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E9" w:rsidRPr="00FD5746" w:rsidRDefault="007F43E9" w:rsidP="0000096B">
      <w:pPr>
        <w:spacing w:line="240" w:lineRule="auto"/>
        <w:rPr>
          <w:rFonts w:ascii="Times New Roman" w:hAnsi="Times New Roman"/>
          <w:b/>
        </w:rPr>
      </w:pPr>
      <w:r w:rsidRPr="00FD5746">
        <w:rPr>
          <w:rFonts w:ascii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5.25pt;height:11in">
            <v:imagedata r:id="rId7" o:title=""/>
          </v:shape>
        </w:pic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b/>
        </w:rPr>
      </w:pPr>
    </w:p>
    <w:p w:rsidR="007F43E9" w:rsidRPr="0000096B" w:rsidRDefault="007F43E9" w:rsidP="0000096B">
      <w:pPr>
        <w:pStyle w:val="Heading2"/>
      </w:pPr>
    </w:p>
    <w:p w:rsidR="007F43E9" w:rsidRPr="0000096B" w:rsidRDefault="007F43E9" w:rsidP="000009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F43E9" w:rsidRPr="0000096B" w:rsidRDefault="007F43E9" w:rsidP="0000096B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Учебно-воспитательные задачи курса химии решаются в процессе усвоения обучающимися основных понятий химии, научных фактов, законов, теорий и ведущих идей. Составляющих основу для подготовки школьников к трудовой деятельности и формирования их научного мировоззрения. В соответствии с типовым учебным планом в школе изучают основы неорганической химии в 8-9 классах, органической химии в 10 классе, проводят заключительное обобщение и углубление знаний по неорганической и органической химии в 11 классе (общая химия).</w:t>
      </w:r>
    </w:p>
    <w:p w:rsidR="007F43E9" w:rsidRPr="0000096B" w:rsidRDefault="007F43E9" w:rsidP="0000096B">
      <w:pPr>
        <w:spacing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Учебно-воспитательные задачи предмета: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изучение основ науки: важнейших фактов, понятий, химических законов и теорий, химической символики, доступных обобщений мировоззренческого характера; ознакомление с технологическим применением законов химии, с научными основами химического производства, с трудом людей на химическом и смежных производствах; воспитание нравственности, гуманизма, бережного отношения к природе и собственности; воспитание осознанной потребности в труде, совершенствование трудовых умений и навыков, подготовка к сознательному выбору профессии в соответствии с личными потребностями и потребностями общества; формирование умений сравнивать, вычленять в изучаемом существенное, устанавливать причинно-следственные связи; делать обобщения; связно и доказательно излагать учебный материал; самостоятельно применять и, пополнять и систематизировать знания;  формирование умений обращаться с химическими веществами, простейшими приборами, оборудованием, соблюдать правила техники безопасности; учитывать химическую природу вещества для предупреждения опасных для человека явлений (пожаров, взрывов отравлений); наблюдать и объяснять химические явления, происходящие в природе, на производстве и в повседневной жизни; фиксировать результаты опытов; делать соответствующие обобщения;  формирование умений организовать свой учебный труд; пользоваться учебником, справочной литературой; соблюдать правила работы в классе, коллективе, на рабочем месте.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Программа по химии позволяет раскрыть ведущие идеи и отдельные положения, важные в познавательном и мировоззренческом отношении: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зависимость  свойств веществ от состава и строения; 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обусловленность применения веществ их свойствами;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материальное единство органических и неорганических веществ;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движение познания к  более глубокой сущности;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обусловленность превращений веществ действием законов природы;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переход количественных изменений в качественные и разрешение противоречий; </w:t>
      </w:r>
    </w:p>
    <w:p w:rsidR="007F43E9" w:rsidRPr="0000096B" w:rsidRDefault="007F43E9" w:rsidP="0000096B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развитие химии под влиянием требований научно-технического прогресса;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возрастающая роль химии в создании материалов, в решении энергетических проблем и обеспечении продовольствием, в выполнении задач химизации промышленности и сельского хозяйства, экономии сырья, охраны окружающей среды.</w:t>
      </w:r>
    </w:p>
    <w:p w:rsidR="007F43E9" w:rsidRPr="0000096B" w:rsidRDefault="007F43E9" w:rsidP="0000096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В целях политехнической подготовки программа даёт возможность знакомить обучающихся с химическими производствами и основными направлениями их развития: освоение новых источников сырья; внедрение прогрессивных технологических процессов (малостадийных, безотходных), аппаратов оптимально большой единичной мощности; использование автоматизированных средств управления. Обучающиеся получают сведения о конкретных мерах по защите окружающей среды.  </w:t>
      </w:r>
    </w:p>
    <w:p w:rsidR="007F43E9" w:rsidRPr="0000096B" w:rsidRDefault="007F43E9" w:rsidP="0000096B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Выполнению химических опытов предшествует ознакомление обучающихся с правилами техники безопасности.</w:t>
      </w:r>
    </w:p>
    <w:p w:rsidR="007F43E9" w:rsidRPr="0000096B" w:rsidRDefault="007F43E9" w:rsidP="0000096B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Значительное место в учебном процессе занимают лекции, семинарские занятия, разнообразные по форме проведения, ролевые игры, групповые и индивидуальные самостоятельные работы, зачёты. Эффективность работы на уроке обеспечивается применением технических средств обучения.   </w:t>
      </w:r>
    </w:p>
    <w:p w:rsidR="007F43E9" w:rsidRPr="0000096B" w:rsidRDefault="007F43E9" w:rsidP="0000096B">
      <w:pPr>
        <w:pStyle w:val="Heading2"/>
      </w:pPr>
      <w:r w:rsidRPr="0000096B">
        <w:t>ТРЕБОВАНИЯ К УРОВНЮ ПОДГОТОВКИ ОБУЧАЮЩИХСЯ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В результате изучения химии  в 8 классе обучающиеся  должны:</w:t>
      </w:r>
    </w:p>
    <w:p w:rsidR="007F43E9" w:rsidRPr="0000096B" w:rsidRDefault="007F43E9" w:rsidP="0000096B">
      <w:pPr>
        <w:spacing w:before="24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знать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химическую символику</w:t>
      </w:r>
      <w:r w:rsidRPr="0000096B">
        <w:rPr>
          <w:rFonts w:ascii="Times New Roman" w:hAnsi="Times New Roman"/>
          <w:sz w:val="28"/>
          <w:szCs w:val="28"/>
        </w:rPr>
        <w:t>: знаки химических элементов, формулы химических веществ и уравнения химических реакций;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важнейшие химические понятия</w:t>
      </w:r>
      <w:r w:rsidRPr="0000096B">
        <w:rPr>
          <w:rFonts w:ascii="Times New Roman" w:hAnsi="Times New Roman"/>
          <w:sz w:val="28"/>
          <w:szCs w:val="28"/>
        </w:rPr>
        <w:t>: атом, молекула, химическая связь, вещество и его агрегатные состояния, классификация веществ, химические реакции и их классификация, электролитическая диссоциация;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основные законы химии</w:t>
      </w:r>
      <w:r w:rsidRPr="0000096B">
        <w:rPr>
          <w:rFonts w:ascii="Times New Roman" w:hAnsi="Times New Roman"/>
          <w:sz w:val="28"/>
          <w:szCs w:val="28"/>
        </w:rPr>
        <w:t>: сохранения массы веществ, постоянства состава, периодический закон;</w:t>
      </w:r>
    </w:p>
    <w:p w:rsidR="007F43E9" w:rsidRPr="0000096B" w:rsidRDefault="007F43E9" w:rsidP="0000096B">
      <w:pPr>
        <w:spacing w:before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bCs/>
          <w:sz w:val="28"/>
          <w:szCs w:val="28"/>
        </w:rPr>
        <w:t>уметь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называть:</w:t>
      </w:r>
      <w:r w:rsidRPr="0000096B">
        <w:rPr>
          <w:rFonts w:ascii="Times New Roman" w:hAnsi="Times New Roman"/>
          <w:sz w:val="28"/>
          <w:szCs w:val="28"/>
        </w:rPr>
        <w:t xml:space="preserve"> знаки химических элементов, соединения изученных классов, типы химических реакций;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объяснять:</w:t>
      </w:r>
      <w:r w:rsidRPr="0000096B">
        <w:rPr>
          <w:rFonts w:ascii="Times New Roman" w:hAnsi="Times New Roman"/>
          <w:sz w:val="28"/>
          <w:szCs w:val="28"/>
        </w:rPr>
        <w:t xml:space="preserve"> физический смысл атомного (порядкового) номера химического элемента, номеров группы и периода, к которым он принадлежит в периодической системе Д.И. Менделеева; закономерности изменения свойств элементов в пределах малых периодов и главных подгрупп; причины многообразия веществ; сущность реакций ионного обмена;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характеризовать:</w:t>
      </w:r>
      <w:r w:rsidRPr="0000096B">
        <w:rPr>
          <w:rFonts w:ascii="Times New Roman" w:hAnsi="Times New Roman"/>
          <w:sz w:val="28"/>
          <w:szCs w:val="28"/>
        </w:rPr>
        <w:t xml:space="preserve">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определять:</w:t>
      </w:r>
      <w:r w:rsidRPr="0000096B">
        <w:rPr>
          <w:rFonts w:ascii="Times New Roman" w:hAnsi="Times New Roman"/>
          <w:sz w:val="28"/>
          <w:szCs w:val="28"/>
        </w:rPr>
        <w:t xml:space="preserve"> состав веществ по их формулам; принадлежность веществ к определенному классу соединений; валентность и степень окисления элементов в соединениях; 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составлять</w:t>
      </w:r>
      <w:r w:rsidRPr="0000096B">
        <w:rPr>
          <w:rFonts w:ascii="Times New Roman" w:hAnsi="Times New Roman"/>
          <w:i/>
          <w:sz w:val="28"/>
          <w:szCs w:val="28"/>
        </w:rPr>
        <w:t>:</w:t>
      </w:r>
      <w:r w:rsidRPr="0000096B">
        <w:rPr>
          <w:rFonts w:ascii="Times New Roman" w:hAnsi="Times New Roman"/>
          <w:sz w:val="28"/>
          <w:szCs w:val="28"/>
        </w:rPr>
        <w:t xml:space="preserve"> формулы оксидов, водородных соединений неметаллов, гидроксидов, солей; схемы строения атомов первых двадцати элементов периодической системы; уравнения химических реакций;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обращаться</w:t>
      </w:r>
      <w:r w:rsidRPr="0000096B">
        <w:rPr>
          <w:rFonts w:ascii="Times New Roman" w:hAnsi="Times New Roman"/>
          <w:b/>
          <w:sz w:val="28"/>
          <w:szCs w:val="28"/>
        </w:rPr>
        <w:t xml:space="preserve"> </w:t>
      </w:r>
      <w:r w:rsidRPr="0000096B">
        <w:rPr>
          <w:rFonts w:ascii="Times New Roman" w:hAnsi="Times New Roman"/>
          <w:sz w:val="28"/>
          <w:szCs w:val="28"/>
        </w:rPr>
        <w:t>с химической посудой и лабораторным оборудованием;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распознавать опытным путем:</w:t>
      </w:r>
      <w:r w:rsidRPr="0000096B">
        <w:rPr>
          <w:rFonts w:ascii="Times New Roman" w:hAnsi="Times New Roman"/>
          <w:sz w:val="28"/>
          <w:szCs w:val="28"/>
        </w:rPr>
        <w:t xml:space="preserve"> кислород, водород, углекислый газ, аммиак; растворы кислот и щелочей, хлорид-, сульфат-, карбонат-ионы, ионы аммония;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вычислять:</w:t>
      </w:r>
      <w:r w:rsidRPr="0000096B">
        <w:rPr>
          <w:rFonts w:ascii="Times New Roman" w:hAnsi="Times New Roman"/>
          <w:sz w:val="28"/>
          <w:szCs w:val="28"/>
        </w:rPr>
        <w:t xml:space="preserve"> массовую долю химического элемента по формуле соединения; массовую долю растворенного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7F43E9" w:rsidRPr="0000096B" w:rsidRDefault="007F43E9" w:rsidP="0000096B">
      <w:pPr>
        <w:spacing w:before="240" w:line="240" w:lineRule="auto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0096B">
        <w:rPr>
          <w:rFonts w:ascii="Times New Roman" w:hAnsi="Times New Roman"/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безопасного обращения с веществами и материалами;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экологически грамотного поведения в окружающей среде, школьной лаборатории и в быту.</w:t>
      </w:r>
    </w:p>
    <w:p w:rsidR="007F43E9" w:rsidRPr="0000096B" w:rsidRDefault="007F43E9" w:rsidP="000009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43E9" w:rsidRPr="0000096B" w:rsidRDefault="007F43E9" w:rsidP="000009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ПЕРЕЧЕНЬ УЧЕБНО-МЕТОДИЧЕСКИХ СРЕДСТВ ОБУЧЕНИЯ.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Учебно-методический комплект: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1. Габриелян О.С. Химия. 8 класс (с 2008-</w:t>
      </w:r>
      <w:smartTag w:uri="urn:schemas-microsoft-com:office:smarttags" w:element="metricconverter">
        <w:smartTagPr>
          <w:attr w:name="ProductID" w:val="2009 г"/>
        </w:smartTagPr>
        <w:r w:rsidRPr="0000096B">
          <w:rPr>
            <w:rFonts w:ascii="Times New Roman" w:hAnsi="Times New Roman"/>
            <w:sz w:val="28"/>
            <w:szCs w:val="28"/>
          </w:rPr>
          <w:t>2009 г</w:t>
        </w:r>
      </w:smartTag>
      <w:r w:rsidRPr="0000096B">
        <w:rPr>
          <w:rFonts w:ascii="Times New Roman" w:hAnsi="Times New Roman"/>
          <w:sz w:val="28"/>
          <w:szCs w:val="28"/>
        </w:rPr>
        <w:t xml:space="preserve">.) – изд. «Дрофа»                                                </w:t>
      </w:r>
      <w:r w:rsidRPr="0000096B">
        <w:rPr>
          <w:rFonts w:ascii="Times New Roman" w:hAnsi="Times New Roman"/>
          <w:iCs/>
          <w:sz w:val="28"/>
          <w:szCs w:val="28"/>
        </w:rPr>
        <w:t xml:space="preserve">                                                 2. Габриелян, О. С. </w:t>
      </w:r>
      <w:r w:rsidRPr="0000096B">
        <w:rPr>
          <w:rFonts w:ascii="Times New Roman" w:hAnsi="Times New Roman"/>
          <w:sz w:val="28"/>
          <w:szCs w:val="28"/>
        </w:rPr>
        <w:t xml:space="preserve">Химия. 8,9 класс: контрольные и проверочные работы.                                                                                 3. </w:t>
      </w:r>
      <w:r w:rsidRPr="0000096B">
        <w:rPr>
          <w:rFonts w:ascii="Times New Roman" w:hAnsi="Times New Roman"/>
          <w:iCs/>
          <w:sz w:val="28"/>
          <w:szCs w:val="28"/>
        </w:rPr>
        <w:t>Габриелян, О. С.</w:t>
      </w:r>
      <w:r w:rsidRPr="0000096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0096B">
        <w:rPr>
          <w:rFonts w:ascii="Times New Roman" w:hAnsi="Times New Roman"/>
          <w:sz w:val="28"/>
          <w:szCs w:val="28"/>
        </w:rPr>
        <w:t xml:space="preserve">Химия. 8 класс: рабочая тетрадь к учебнику О. С. Габриеляна [Текст] /О. С. Габриелян, А.   В. Яшукова - М.: Дрофа, 2007.                                                                                                                                                                 4. Т. </w:t>
      </w:r>
      <w:r w:rsidRPr="0000096B">
        <w:rPr>
          <w:rFonts w:ascii="Times New Roman" w:hAnsi="Times New Roman"/>
          <w:iCs/>
          <w:sz w:val="28"/>
          <w:szCs w:val="28"/>
        </w:rPr>
        <w:t>В. Сажнева  «Химия в сотрудничестве» (поурочное планирование).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7F43E9" w:rsidRPr="0000096B" w:rsidRDefault="007F43E9" w:rsidP="0000096B">
      <w:pPr>
        <w:pStyle w:val="ListParagraph"/>
        <w:numPr>
          <w:ilvl w:val="0"/>
          <w:numId w:val="5"/>
        </w:numPr>
        <w:ind w:left="284" w:hanging="284"/>
        <w:rPr>
          <w:sz w:val="28"/>
          <w:szCs w:val="28"/>
        </w:rPr>
      </w:pPr>
      <w:r w:rsidRPr="0000096B">
        <w:rPr>
          <w:sz w:val="28"/>
          <w:szCs w:val="28"/>
        </w:rPr>
        <w:t xml:space="preserve"> </w:t>
      </w:r>
      <w:r w:rsidRPr="0000096B">
        <w:rPr>
          <w:iCs/>
          <w:sz w:val="28"/>
          <w:szCs w:val="28"/>
        </w:rPr>
        <w:t>Журнал « Химия в школе» 2004-2010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2.  Радецкий А.М. и др. Дидактические материалы по химии. 8-9 кл. - М.: Просвещение, 2008.                                             3.  Л.А. Соловьев « Круговороты биогенных элементов в природе», Ростов – на – Дону, 2007.                                               4.  Хомченко И.Г. Сборник задач и упражнений по химии для средней школы.- М.: ООО «Издательство Новая Волна», Издательский Дом ОНИКС», 2000-222с.                                                                                                                                         5.  Габриелян О.С., Воскобойникова Н.П., Яшукова А.В. Настольная книга учителя. Химия. 8 кл.: Методическое пособие. – М.: Дрофа;</w:t>
      </w:r>
    </w:p>
    <w:p w:rsidR="007F43E9" w:rsidRPr="0000096B" w:rsidRDefault="007F43E9" w:rsidP="0000096B">
      <w:pPr>
        <w:pStyle w:val="Heading1"/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i/>
          <w:iCs/>
          <w:spacing w:val="-20"/>
          <w:w w:val="90"/>
        </w:rPr>
      </w:pPr>
      <w:r w:rsidRPr="0000096B">
        <w:rPr>
          <w:rFonts w:ascii="Times New Roman" w:hAnsi="Times New Roman"/>
          <w:i/>
          <w:iCs/>
          <w:spacing w:val="-20"/>
          <w:w w:val="90"/>
        </w:rPr>
        <w:t>ОБРАЗОВАТЕЛЬНЫЙ СТАНДАРТ ОСНОВНОГО ОБЩЕГО</w:t>
      </w:r>
      <w:r w:rsidRPr="0000096B">
        <w:rPr>
          <w:rFonts w:ascii="Times New Roman" w:hAnsi="Times New Roman"/>
          <w:i/>
          <w:iCs/>
          <w:spacing w:val="-20"/>
          <w:w w:val="90"/>
        </w:rPr>
        <w:br/>
        <w:t>ОБРАЗОВАНИЯ ПО ХИМИИ</w:t>
      </w:r>
    </w:p>
    <w:p w:rsidR="007F43E9" w:rsidRPr="0000096B" w:rsidRDefault="007F43E9" w:rsidP="0000096B">
      <w:pPr>
        <w:pStyle w:val="BodyTextIndent2"/>
        <w:spacing w:before="360" w:line="240" w:lineRule="auto"/>
        <w:ind w:firstLine="567"/>
        <w:rPr>
          <w:b/>
          <w:bCs/>
          <w:i/>
          <w:iCs/>
          <w:szCs w:val="28"/>
        </w:rPr>
      </w:pPr>
      <w:r w:rsidRPr="0000096B">
        <w:rPr>
          <w:b/>
          <w:bCs/>
          <w:i/>
          <w:iCs/>
          <w:szCs w:val="28"/>
        </w:rPr>
        <w:t>Изучение химии в основной школе направлено на достижение следующих целей:</w:t>
      </w:r>
    </w:p>
    <w:p w:rsidR="007F43E9" w:rsidRPr="0000096B" w:rsidRDefault="007F43E9" w:rsidP="0000096B">
      <w:pPr>
        <w:numPr>
          <w:ilvl w:val="0"/>
          <w:numId w:val="6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освоение</w:t>
      </w:r>
      <w:r w:rsidRPr="0000096B">
        <w:rPr>
          <w:rFonts w:ascii="Times New Roman" w:hAnsi="Times New Roman"/>
          <w:sz w:val="28"/>
          <w:szCs w:val="28"/>
        </w:rPr>
        <w:t xml:space="preserve"> </w:t>
      </w:r>
      <w:r w:rsidRPr="0000096B">
        <w:rPr>
          <w:rFonts w:ascii="Times New Roman" w:hAnsi="Times New Roman"/>
          <w:b/>
          <w:sz w:val="28"/>
          <w:szCs w:val="28"/>
        </w:rPr>
        <w:t>важнейших знаний</w:t>
      </w:r>
      <w:r w:rsidRPr="0000096B">
        <w:rPr>
          <w:rFonts w:ascii="Times New Roman" w:hAnsi="Times New Roman"/>
          <w:sz w:val="28"/>
          <w:szCs w:val="28"/>
        </w:rPr>
        <w:t xml:space="preserve"> о химической символике, химических понятиях, фактах, основных законах и теориях;</w:t>
      </w:r>
    </w:p>
    <w:p w:rsidR="007F43E9" w:rsidRPr="0000096B" w:rsidRDefault="007F43E9" w:rsidP="0000096B">
      <w:pPr>
        <w:numPr>
          <w:ilvl w:val="0"/>
          <w:numId w:val="6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овладение умениями </w:t>
      </w:r>
      <w:r w:rsidRPr="0000096B">
        <w:rPr>
          <w:rFonts w:ascii="Times New Roman" w:hAnsi="Times New Roman"/>
          <w:sz w:val="28"/>
          <w:szCs w:val="28"/>
        </w:rPr>
        <w:t xml:space="preserve">наблюдать химические явления, проводить химический эксперимент, а также умениями производить расчеты на основе химических формул веществ и уравнений химических реакций; </w:t>
      </w:r>
    </w:p>
    <w:p w:rsidR="007F43E9" w:rsidRPr="0000096B" w:rsidRDefault="007F43E9" w:rsidP="0000096B">
      <w:pPr>
        <w:numPr>
          <w:ilvl w:val="0"/>
          <w:numId w:val="6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развитие познавательных интересов и интеллектуальных способностей </w:t>
      </w:r>
      <w:r w:rsidRPr="0000096B">
        <w:rPr>
          <w:rFonts w:ascii="Times New Roman" w:hAnsi="Times New Roman"/>
          <w:sz w:val="28"/>
          <w:szCs w:val="28"/>
        </w:rPr>
        <w:t xml:space="preserve">в процессе усвоения химических знаний и проведения химического эксперимента; самостоятельного приобретения новых знаний по химии в соответствии с возникающими жизненными потребностями; </w:t>
      </w:r>
    </w:p>
    <w:p w:rsidR="007F43E9" w:rsidRPr="0000096B" w:rsidRDefault="007F43E9" w:rsidP="0000096B">
      <w:pPr>
        <w:numPr>
          <w:ilvl w:val="0"/>
          <w:numId w:val="6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воспитание </w:t>
      </w:r>
      <w:r w:rsidRPr="0000096B">
        <w:rPr>
          <w:rFonts w:ascii="Times New Roman" w:hAnsi="Times New Roman"/>
          <w:sz w:val="28"/>
          <w:szCs w:val="28"/>
        </w:rPr>
        <w:t xml:space="preserve">убежденности в познаваемости химической составляющей картины мира; отношения к химии как к элементу общечеловеческой культуры; </w:t>
      </w:r>
    </w:p>
    <w:p w:rsidR="007F43E9" w:rsidRPr="0000096B" w:rsidRDefault="007F43E9" w:rsidP="0000096B">
      <w:pPr>
        <w:numPr>
          <w:ilvl w:val="0"/>
          <w:numId w:val="6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применение полученных знаний и умений </w:t>
      </w:r>
      <w:r w:rsidRPr="0000096B">
        <w:rPr>
          <w:rFonts w:ascii="Times New Roman" w:hAnsi="Times New Roman"/>
          <w:sz w:val="28"/>
          <w:szCs w:val="28"/>
        </w:rPr>
        <w:t>для химически грамотного использования веществ и материалов, применяемых в быту, сельском хозяйстве и на производстве, решения практических задач повседневной жизни, предупреждения явлений, наносящих вред здоровью человека и окружающей среде.</w:t>
      </w:r>
    </w:p>
    <w:p w:rsidR="007F43E9" w:rsidRPr="0000096B" w:rsidRDefault="007F43E9" w:rsidP="0000096B">
      <w:pPr>
        <w:spacing w:before="6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43E9" w:rsidRPr="0000096B" w:rsidRDefault="007F43E9" w:rsidP="0000096B">
      <w:pPr>
        <w:pStyle w:val="Heading5"/>
        <w:spacing w:line="240" w:lineRule="auto"/>
        <w:rPr>
          <w:rFonts w:ascii="Times New Roman" w:hAnsi="Times New Roman"/>
          <w:bCs/>
          <w:sz w:val="28"/>
          <w:szCs w:val="28"/>
        </w:rPr>
      </w:pPr>
      <w:r w:rsidRPr="0000096B">
        <w:rPr>
          <w:rFonts w:ascii="Times New Roman" w:hAnsi="Times New Roman"/>
          <w:bCs/>
          <w:sz w:val="28"/>
          <w:szCs w:val="28"/>
        </w:rPr>
        <w:t>ОБЯЗАТЕЛЬНЫЙ МИНИМУМ СОДЕРЖАНИЯ</w:t>
      </w:r>
      <w:r w:rsidRPr="0000096B">
        <w:rPr>
          <w:rFonts w:ascii="Times New Roman" w:hAnsi="Times New Roman"/>
          <w:bCs/>
          <w:sz w:val="28"/>
          <w:szCs w:val="28"/>
        </w:rPr>
        <w:br/>
        <w:t>ОСНОВНЫХ ОБРАЗОВАТЕЛЬНЫХ ПРОГРАММ</w:t>
      </w:r>
    </w:p>
    <w:p w:rsidR="007F43E9" w:rsidRPr="0000096B" w:rsidRDefault="007F43E9" w:rsidP="0000096B">
      <w:pPr>
        <w:pStyle w:val="PlainText"/>
        <w:spacing w:before="120"/>
        <w:ind w:left="567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МЕТОДЫ ПОЗНАНИЯ ВЕЩЕСТВ И ХИМИЧЕСКИХ ЯВЛЕНИЙ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Химия – наука о веществах, их строении, свойствах и превращениях. Наблюдение, описание, измерение, эксперимент, </w:t>
      </w:r>
      <w:r w:rsidRPr="0000096B">
        <w:rPr>
          <w:rFonts w:ascii="Times New Roman" w:hAnsi="Times New Roman"/>
          <w:i/>
          <w:sz w:val="28"/>
          <w:szCs w:val="28"/>
        </w:rPr>
        <w:t>моделирование</w:t>
      </w:r>
      <w:r w:rsidRPr="0000096B">
        <w:rPr>
          <w:rStyle w:val="FootnoteReference"/>
          <w:rFonts w:ascii="Times New Roman" w:hAnsi="Times New Roman"/>
          <w:i/>
          <w:sz w:val="28"/>
          <w:szCs w:val="28"/>
        </w:rPr>
        <w:footnoteReference w:id="1"/>
      </w:r>
      <w:r w:rsidRPr="0000096B">
        <w:rPr>
          <w:rFonts w:ascii="Times New Roman" w:hAnsi="Times New Roman"/>
          <w:sz w:val="28"/>
          <w:szCs w:val="28"/>
        </w:rPr>
        <w:t>. Понятие о химическом анализе и синтезе.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Экспериментальное изучение химических свойств неорганических и органических веществ.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Правила безопасного обращения с веществами, нагревательными приборами, химической посудой и простейшим оборудованием.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Проведение расчетов на основе формул и уравнений реакций: 1) массовой доли химического элемента в веществе; 2) массовой доли растворенного вещества в растворе; 3) количества вещества, массы или объема по количеству вещества, массе или объему одного из реагентов или продуктов реакции.</w:t>
      </w:r>
    </w:p>
    <w:p w:rsidR="007F43E9" w:rsidRPr="0000096B" w:rsidRDefault="007F43E9" w:rsidP="0000096B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ВЕЩЕСТВО</w:t>
      </w:r>
    </w:p>
    <w:p w:rsidR="007F43E9" w:rsidRPr="0000096B" w:rsidRDefault="007F43E9" w:rsidP="0000096B">
      <w:pPr>
        <w:pStyle w:val="BodyTextIndent"/>
        <w:spacing w:before="60" w:line="240" w:lineRule="auto"/>
        <w:jc w:val="both"/>
        <w:rPr>
          <w:szCs w:val="28"/>
        </w:rPr>
      </w:pPr>
      <w:r w:rsidRPr="0000096B">
        <w:rPr>
          <w:szCs w:val="28"/>
        </w:rPr>
        <w:t>Атомы и молекулы. Химический элемент как вид атомов. Я</w:t>
      </w:r>
      <w:r w:rsidRPr="0000096B">
        <w:rPr>
          <w:i/>
          <w:szCs w:val="28"/>
        </w:rPr>
        <w:t>зык</w:t>
      </w:r>
      <w:r w:rsidRPr="0000096B">
        <w:rPr>
          <w:szCs w:val="28"/>
        </w:rPr>
        <w:t xml:space="preserve"> </w:t>
      </w:r>
      <w:r w:rsidRPr="0000096B">
        <w:rPr>
          <w:i/>
          <w:szCs w:val="28"/>
        </w:rPr>
        <w:t>химии</w:t>
      </w:r>
      <w:r w:rsidRPr="0000096B">
        <w:rPr>
          <w:szCs w:val="28"/>
        </w:rPr>
        <w:t xml:space="preserve">. Знаки химических элементов, химические формулы. </w:t>
      </w:r>
    </w:p>
    <w:p w:rsidR="007F43E9" w:rsidRPr="0000096B" w:rsidRDefault="007F43E9" w:rsidP="0000096B">
      <w:pPr>
        <w:pStyle w:val="BodyTextIndent"/>
        <w:spacing w:line="240" w:lineRule="auto"/>
        <w:jc w:val="both"/>
        <w:rPr>
          <w:szCs w:val="28"/>
        </w:rPr>
      </w:pPr>
      <w:r w:rsidRPr="0000096B">
        <w:rPr>
          <w:szCs w:val="28"/>
        </w:rPr>
        <w:t>Массы атомов и молекул. Относительные атомные массы. Атомная единица массы. Количество вещества, моль – единица количества вещества. Молярная масса. Молярный объем.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Вещество и его агрегатные состояния.Чистые вещества и смеси веществ. </w:t>
      </w:r>
      <w:r w:rsidRPr="0000096B">
        <w:rPr>
          <w:rFonts w:ascii="Times New Roman" w:hAnsi="Times New Roman"/>
          <w:i/>
          <w:sz w:val="28"/>
          <w:szCs w:val="28"/>
        </w:rPr>
        <w:t>Природные смеси разного агрегатного состояния: воздух, природный газ, нефть, природные воды, растворы.</w:t>
      </w:r>
    </w:p>
    <w:p w:rsidR="007F43E9" w:rsidRPr="0000096B" w:rsidRDefault="007F43E9" w:rsidP="0000096B">
      <w:pPr>
        <w:pStyle w:val="BodyTextIndent"/>
        <w:spacing w:line="240" w:lineRule="auto"/>
        <w:jc w:val="both"/>
        <w:rPr>
          <w:szCs w:val="28"/>
        </w:rPr>
      </w:pPr>
      <w:r w:rsidRPr="0000096B">
        <w:rPr>
          <w:szCs w:val="28"/>
        </w:rPr>
        <w:t xml:space="preserve">Вещества простые и сложные. Качественный и количественный состав вещества. Понятие о валентности и степени окисления. Основные классы неорганических веществ. </w:t>
      </w:r>
    </w:p>
    <w:p w:rsidR="007F43E9" w:rsidRPr="0000096B" w:rsidRDefault="007F43E9" w:rsidP="0000096B">
      <w:pPr>
        <w:pStyle w:val="BodyTextIndent"/>
        <w:spacing w:line="240" w:lineRule="auto"/>
        <w:jc w:val="both"/>
        <w:rPr>
          <w:szCs w:val="28"/>
        </w:rPr>
      </w:pPr>
      <w:r w:rsidRPr="0000096B">
        <w:rPr>
          <w:szCs w:val="28"/>
        </w:rPr>
        <w:t>Периодический закон и периодическая система химических элементов Д.И. Менделеева. Группы и периоды периодической системы.</w:t>
      </w:r>
    </w:p>
    <w:p w:rsidR="007F43E9" w:rsidRPr="0000096B" w:rsidRDefault="007F43E9" w:rsidP="0000096B">
      <w:pPr>
        <w:pStyle w:val="BodyTextIndent"/>
        <w:spacing w:line="240" w:lineRule="auto"/>
        <w:jc w:val="both"/>
        <w:rPr>
          <w:szCs w:val="28"/>
        </w:rPr>
      </w:pPr>
      <w:r w:rsidRPr="0000096B">
        <w:rPr>
          <w:szCs w:val="28"/>
        </w:rPr>
        <w:t>Общее представление о строении атомов: ядро (протоны и нейтроны) и электроны. Изотопы. Строение электронных оболочек атомов элементов малых периодов периодической системы химических элементов Д.И. Менделеева.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Общее представление о строении молекул. Химическая связь. Типы химических связей: ковалентная (полярная и неполярная), ионная, металлическая. </w:t>
      </w:r>
    </w:p>
    <w:p w:rsidR="007F43E9" w:rsidRPr="0000096B" w:rsidRDefault="007F43E9" w:rsidP="0000096B">
      <w:pPr>
        <w:pStyle w:val="BodyTextIndent2"/>
        <w:spacing w:line="240" w:lineRule="auto"/>
        <w:ind w:firstLine="567"/>
        <w:rPr>
          <w:szCs w:val="28"/>
        </w:rPr>
      </w:pPr>
      <w:r w:rsidRPr="0000096B">
        <w:rPr>
          <w:szCs w:val="28"/>
        </w:rPr>
        <w:t xml:space="preserve">Вещества в твердом, жидком и газообразном состоянии. Кристаллические и </w:t>
      </w:r>
      <w:r w:rsidRPr="0000096B">
        <w:rPr>
          <w:i/>
          <w:szCs w:val="28"/>
        </w:rPr>
        <w:t>аморфные вещества</w:t>
      </w:r>
      <w:r w:rsidRPr="0000096B">
        <w:rPr>
          <w:szCs w:val="28"/>
        </w:rPr>
        <w:t>. Типы кристаллических решеток (атомная, молекулярная, ионная и металлическая).</w:t>
      </w:r>
    </w:p>
    <w:p w:rsidR="007F43E9" w:rsidRPr="0000096B" w:rsidRDefault="007F43E9" w:rsidP="0000096B">
      <w:pPr>
        <w:pStyle w:val="BodyTextIndent2"/>
        <w:spacing w:line="240" w:lineRule="auto"/>
        <w:ind w:firstLine="567"/>
        <w:rPr>
          <w:szCs w:val="28"/>
        </w:rPr>
      </w:pPr>
    </w:p>
    <w:p w:rsidR="007F43E9" w:rsidRPr="0000096B" w:rsidRDefault="007F43E9" w:rsidP="0000096B">
      <w:pPr>
        <w:pStyle w:val="BodyTextIndent2"/>
        <w:spacing w:line="240" w:lineRule="auto"/>
        <w:ind w:firstLine="567"/>
        <w:rPr>
          <w:szCs w:val="28"/>
        </w:rPr>
      </w:pPr>
    </w:p>
    <w:p w:rsidR="007F43E9" w:rsidRPr="0000096B" w:rsidRDefault="007F43E9" w:rsidP="0000096B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ХИМИЧЕСКАЯ РЕАКЦИЯ</w:t>
      </w:r>
    </w:p>
    <w:p w:rsidR="007F43E9" w:rsidRPr="0000096B" w:rsidRDefault="007F43E9" w:rsidP="0000096B">
      <w:pPr>
        <w:spacing w:before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Химическая реакция. Условия возникновения и признаки протекания химических реакций. Сохранение массы вещества при химических реакциях. </w:t>
      </w:r>
    </w:p>
    <w:p w:rsidR="007F43E9" w:rsidRPr="0000096B" w:rsidRDefault="007F43E9" w:rsidP="0000096B">
      <w:pPr>
        <w:pStyle w:val="BodyTextIndent2"/>
        <w:spacing w:line="240" w:lineRule="auto"/>
        <w:ind w:firstLine="567"/>
        <w:rPr>
          <w:szCs w:val="28"/>
        </w:rPr>
      </w:pPr>
      <w:r w:rsidRPr="0000096B">
        <w:rPr>
          <w:szCs w:val="28"/>
        </w:rPr>
        <w:t xml:space="preserve">Классификация химических реакций по различным признакам: числу и составу исходных и полученных веществ; постоянству или изменению степеней окисления атомов химических элементов; наличию и отсутствию катализатора, поглощению или выделению энергии. </w:t>
      </w:r>
      <w:r w:rsidRPr="0000096B">
        <w:rPr>
          <w:i/>
          <w:szCs w:val="28"/>
        </w:rPr>
        <w:t>Понятие о скорости химических реакций.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Электролитическая диссоциация веществ в процессе растворения. Электролиты и неэлектролиты. Ионы. Катионы и анионы. Электролитическая диссоциация щелочей, солей и кислот. </w:t>
      </w:r>
    </w:p>
    <w:p w:rsidR="007F43E9" w:rsidRDefault="007F43E9" w:rsidP="0000096B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</w:p>
    <w:p w:rsidR="007F43E9" w:rsidRDefault="007F43E9" w:rsidP="0000096B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</w:p>
    <w:p w:rsidR="007F43E9" w:rsidRPr="0000096B" w:rsidRDefault="007F43E9" w:rsidP="0000096B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ЭЛЕМЕНТАРНЫЕ ОСНОВЫ</w:t>
      </w:r>
      <w:r w:rsidRPr="0000096B">
        <w:rPr>
          <w:rFonts w:ascii="Times New Roman" w:hAnsi="Times New Roman"/>
          <w:b/>
          <w:sz w:val="28"/>
          <w:szCs w:val="28"/>
        </w:rPr>
        <w:br/>
        <w:t>НЕОРГАНИЧЕСКОЙ ХИМИИ</w:t>
      </w:r>
    </w:p>
    <w:p w:rsidR="007F43E9" w:rsidRPr="0000096B" w:rsidRDefault="007F43E9" w:rsidP="0000096B">
      <w:pPr>
        <w:spacing w:before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Свойства простых веществ (металлов и неметаллов), оксидов, оснований, кислот, солей.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Водород. Водородные соединения неметаллов. Кислород. Озон. Вода. 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Галогены. Галогеноводородные кислоты и их соли.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Сера. Оксиды серы . Серная, сернистая и сероводородная  кислоты и их соли.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Азот. Аммиак. Соли аммония. Оксиды азота . Азотная кислота и ее соли.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Фосфор. Оксид фосфора . Ортофосфорная кислота и ее соли.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Углерод. Аллотропия углерода. Угарный и углекислый газы. Угольная кислота и ее соли.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Кремний. Оксид кремния . Кремниевая кислота. Силикаты.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Щелочные и щелочноземельные металлы и их соединения.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Алюминий. Амфотерность оксида и гидроксида.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Железо. Оксиды, гидроксиды и соли железа.</w:t>
      </w:r>
    </w:p>
    <w:p w:rsidR="007F43E9" w:rsidRPr="0000096B" w:rsidRDefault="007F43E9" w:rsidP="0000096B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ПЕРВОНАЧАЛЬНЫЕ ПРЕДСТАВЛЕНИЯ ОБ</w:t>
      </w:r>
      <w:r w:rsidRPr="0000096B">
        <w:rPr>
          <w:rFonts w:ascii="Times New Roman" w:hAnsi="Times New Roman"/>
          <w:b/>
          <w:sz w:val="28"/>
          <w:szCs w:val="28"/>
        </w:rPr>
        <w:br/>
        <w:t>ОРГАНИЧЕСКИХ ВЕЩЕСТВАХ</w:t>
      </w:r>
    </w:p>
    <w:p w:rsidR="007F43E9" w:rsidRPr="0000096B" w:rsidRDefault="007F43E9" w:rsidP="0000096B">
      <w:pPr>
        <w:spacing w:before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Основные сведения о химическом строении органических веществ.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Углеводороды: метан, этан, этен. 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Спирты (метанол, этанол, глицерин) и карбоновые кислоты (уксусная, стеариновая) как представители кислородосодержащих органических соединений.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Биологически важные вещества: жиры, углеводы, белки. 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0096B">
        <w:rPr>
          <w:rFonts w:ascii="Times New Roman" w:hAnsi="Times New Roman"/>
          <w:i/>
          <w:sz w:val="28"/>
          <w:szCs w:val="28"/>
        </w:rPr>
        <w:t>Представления о полимерах (полиэтилен, белки).</w:t>
      </w:r>
    </w:p>
    <w:p w:rsidR="007F43E9" w:rsidRPr="0000096B" w:rsidRDefault="007F43E9" w:rsidP="0000096B">
      <w:pPr>
        <w:pStyle w:val="PlainText"/>
        <w:spacing w:before="240"/>
        <w:ind w:firstLine="567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ХИМИЯ И ЖИЗНЬ</w:t>
      </w:r>
    </w:p>
    <w:p w:rsidR="007F43E9" w:rsidRPr="0000096B" w:rsidRDefault="007F43E9" w:rsidP="0000096B">
      <w:pPr>
        <w:pStyle w:val="BodyTextIndent3"/>
        <w:spacing w:line="240" w:lineRule="auto"/>
        <w:ind w:firstLine="567"/>
        <w:rPr>
          <w:i w:val="0"/>
          <w:szCs w:val="28"/>
        </w:rPr>
      </w:pPr>
      <w:r w:rsidRPr="0000096B">
        <w:rPr>
          <w:szCs w:val="28"/>
        </w:rPr>
        <w:t xml:space="preserve">Человек в мире веществ: материалы и химические процессы. </w:t>
      </w:r>
      <w:r w:rsidRPr="0000096B">
        <w:rPr>
          <w:i w:val="0"/>
          <w:szCs w:val="28"/>
        </w:rPr>
        <w:t>Химическая картина мира.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Химия и пища. Калорийность жиров, белков и углеводов. Консерванты пищевых продуктов [поваренная соль, уксусная кислота ( столовый уксус )].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Природные источники углеводородов: нефть и природный газ. Применение их как топлива и сырья.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Проблемы безопасного использования веществ и химических реакций в повседневной жизни. Бытовая химическая грамотность: умение читать маркировку изделий пищевой, фармацевтической и легкой промышленности, соблюдение инструкций по применению приобретенных товаров.</w:t>
      </w: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43E9" w:rsidRPr="0000096B" w:rsidRDefault="007F43E9" w:rsidP="0000096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43E9" w:rsidRPr="0000096B" w:rsidRDefault="007F43E9" w:rsidP="0000096B">
      <w:pPr>
        <w:pStyle w:val="Heading2"/>
        <w:spacing w:before="360" w:after="0"/>
        <w:rPr>
          <w:i/>
          <w:iCs/>
        </w:rPr>
      </w:pPr>
      <w:r w:rsidRPr="0000096B">
        <w:rPr>
          <w:i/>
          <w:iCs/>
        </w:rPr>
        <w:t>ТРЕБОВАНИЯ К УРОВНЮ</w:t>
      </w:r>
      <w:r w:rsidRPr="0000096B">
        <w:rPr>
          <w:i/>
          <w:iCs/>
        </w:rPr>
        <w:br/>
        <w:t>ПОДГОТОВКИ ВЫПУСКНИКОВ</w:t>
      </w:r>
    </w:p>
    <w:p w:rsidR="007F43E9" w:rsidRPr="0000096B" w:rsidRDefault="007F43E9" w:rsidP="0000096B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0096B">
        <w:rPr>
          <w:rFonts w:ascii="Times New Roman" w:hAnsi="Times New Roman"/>
          <w:b/>
          <w:bCs/>
          <w:i/>
          <w:iCs/>
          <w:sz w:val="28"/>
          <w:szCs w:val="28"/>
        </w:rPr>
        <w:t>В результате изучения химии ученик должен</w:t>
      </w:r>
    </w:p>
    <w:p w:rsidR="007F43E9" w:rsidRPr="0000096B" w:rsidRDefault="007F43E9" w:rsidP="0000096B">
      <w:pPr>
        <w:spacing w:before="24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знать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химическую символику</w:t>
      </w:r>
      <w:r w:rsidRPr="0000096B">
        <w:rPr>
          <w:rFonts w:ascii="Times New Roman" w:hAnsi="Times New Roman"/>
          <w:sz w:val="28"/>
          <w:szCs w:val="28"/>
        </w:rPr>
        <w:t>: знаки химических элементов, формулы химических веществ и уравнения химических реакций;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важнейшие химические понятия</w:t>
      </w:r>
      <w:r w:rsidRPr="0000096B">
        <w:rPr>
          <w:rFonts w:ascii="Times New Roman" w:hAnsi="Times New Roman"/>
          <w:sz w:val="28"/>
          <w:szCs w:val="28"/>
        </w:rPr>
        <w:t>: атом, молекула, химическая связь, вещество и его агрегатные состояния, классификация веществ, химические реакции и их классификация, электролитическая диссоциация;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основные законы химии</w:t>
      </w:r>
      <w:r w:rsidRPr="0000096B">
        <w:rPr>
          <w:rFonts w:ascii="Times New Roman" w:hAnsi="Times New Roman"/>
          <w:sz w:val="28"/>
          <w:szCs w:val="28"/>
        </w:rPr>
        <w:t>: сохранения массы веществ, постоянства состава, периодический закон;</w:t>
      </w:r>
    </w:p>
    <w:p w:rsidR="007F43E9" w:rsidRPr="0000096B" w:rsidRDefault="007F43E9" w:rsidP="0000096B">
      <w:pPr>
        <w:spacing w:before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bCs/>
          <w:sz w:val="28"/>
          <w:szCs w:val="28"/>
        </w:rPr>
        <w:t>уметь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называть:</w:t>
      </w:r>
      <w:r w:rsidRPr="0000096B">
        <w:rPr>
          <w:rFonts w:ascii="Times New Roman" w:hAnsi="Times New Roman"/>
          <w:sz w:val="28"/>
          <w:szCs w:val="28"/>
        </w:rPr>
        <w:t xml:space="preserve"> знаки химических элементов, соединения изученных классов, типы химических реакций;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объяснять:</w:t>
      </w:r>
      <w:r w:rsidRPr="0000096B">
        <w:rPr>
          <w:rFonts w:ascii="Times New Roman" w:hAnsi="Times New Roman"/>
          <w:sz w:val="28"/>
          <w:szCs w:val="28"/>
        </w:rPr>
        <w:t xml:space="preserve"> физический смысл атомного (порядкового) номера химического элемента, номеров группы и периода, к которым он принадлежит в периодической системе Д.И. Менделеева; закономерности изменения свойств элементов в пределах малых периодов и главных подгрупп; причины многообразия веществ; сущность реакций ионного обмена;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характеризовать:</w:t>
      </w:r>
      <w:r w:rsidRPr="0000096B">
        <w:rPr>
          <w:rFonts w:ascii="Times New Roman" w:hAnsi="Times New Roman"/>
          <w:sz w:val="28"/>
          <w:szCs w:val="28"/>
        </w:rPr>
        <w:t xml:space="preserve">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общие свойства неорганических и органических веществ; 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определять:</w:t>
      </w:r>
      <w:r w:rsidRPr="0000096B">
        <w:rPr>
          <w:rFonts w:ascii="Times New Roman" w:hAnsi="Times New Roman"/>
          <w:sz w:val="28"/>
          <w:szCs w:val="28"/>
        </w:rPr>
        <w:t xml:space="preserve"> состав веществ по их формулам; принадлежность веществ к определенному классу соединений; валентность и степень окисления элементов в соединениях; 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составлять</w:t>
      </w:r>
      <w:r w:rsidRPr="0000096B">
        <w:rPr>
          <w:rFonts w:ascii="Times New Roman" w:hAnsi="Times New Roman"/>
          <w:i/>
          <w:sz w:val="28"/>
          <w:szCs w:val="28"/>
        </w:rPr>
        <w:t>:</w:t>
      </w:r>
      <w:r w:rsidRPr="0000096B">
        <w:rPr>
          <w:rFonts w:ascii="Times New Roman" w:hAnsi="Times New Roman"/>
          <w:sz w:val="28"/>
          <w:szCs w:val="28"/>
        </w:rPr>
        <w:t xml:space="preserve"> формулы оксидов, водородных соединений неметаллов, гидроксидов, солей; схемы строения атомов первых двадцати элементов периодической системы; уравнения химических реакций;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обращаться</w:t>
      </w:r>
      <w:r w:rsidRPr="0000096B">
        <w:rPr>
          <w:rFonts w:ascii="Times New Roman" w:hAnsi="Times New Roman"/>
          <w:b/>
          <w:sz w:val="28"/>
          <w:szCs w:val="28"/>
        </w:rPr>
        <w:t xml:space="preserve"> </w:t>
      </w:r>
      <w:r w:rsidRPr="0000096B">
        <w:rPr>
          <w:rFonts w:ascii="Times New Roman" w:hAnsi="Times New Roman"/>
          <w:sz w:val="28"/>
          <w:szCs w:val="28"/>
        </w:rPr>
        <w:t>с химической посудой и лабораторным оборудованием;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распознавать опытным путем:</w:t>
      </w:r>
      <w:r w:rsidRPr="0000096B">
        <w:rPr>
          <w:rFonts w:ascii="Times New Roman" w:hAnsi="Times New Roman"/>
          <w:sz w:val="28"/>
          <w:szCs w:val="28"/>
        </w:rPr>
        <w:t xml:space="preserve"> кислород, водород, углекислый газ, аммиак; растворы кислот и щелочей, хлорид-, сульфат-, карбонат-ионы, ионы аммония;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i/>
          <w:sz w:val="28"/>
          <w:szCs w:val="28"/>
        </w:rPr>
        <w:t>вычислять:</w:t>
      </w:r>
      <w:r w:rsidRPr="0000096B">
        <w:rPr>
          <w:rFonts w:ascii="Times New Roman" w:hAnsi="Times New Roman"/>
          <w:sz w:val="28"/>
          <w:szCs w:val="28"/>
        </w:rPr>
        <w:t xml:space="preserve"> массовую долю химического элемента по формуле соединения; массовую долю растворенного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7F43E9" w:rsidRPr="0000096B" w:rsidRDefault="007F43E9" w:rsidP="0000096B">
      <w:pPr>
        <w:spacing w:before="240" w:line="240" w:lineRule="auto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0096B">
        <w:rPr>
          <w:rFonts w:ascii="Times New Roman" w:hAnsi="Times New Roman"/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безопасного обращения с веществами и материалами;</w:t>
      </w:r>
    </w:p>
    <w:p w:rsidR="007F43E9" w:rsidRPr="0000096B" w:rsidRDefault="007F43E9" w:rsidP="0000096B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экологически грамотного поведения в окружающей среде, школьной лаборатории и в быту.</w:t>
      </w:r>
    </w:p>
    <w:p w:rsidR="007F43E9" w:rsidRPr="0000096B" w:rsidRDefault="007F43E9" w:rsidP="000009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43E9" w:rsidRPr="0000096B" w:rsidRDefault="007F43E9" w:rsidP="0000096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ОСНОВНОЕ СОДЕРЖАНИЕ.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Теоретическую основу курса неорганической химии составляют периодический закон и периодическая система химических элементов Д.И.Менделеева в свете современных представлений о строении атомов, учение о химической связи. Изучение курса разделено на три этапа. Сначала обучающиеся усваивают основные понятия химии, необходимые для понимания периодического закона. Затем знакомятся с периодическим законом и периодической системой химических элементов Д.И.Менделеева, строением атомов, электронной природой химических связей. После этого изучают типичные химические элементы отдельных групп, их важнейшие соединения, знакомятся с производством и практическим значением изучаемых веществ. </w:t>
      </w:r>
    </w:p>
    <w:p w:rsidR="007F43E9" w:rsidRPr="0000096B" w:rsidRDefault="007F43E9" w:rsidP="0000096B">
      <w:pPr>
        <w:tabs>
          <w:tab w:val="left" w:pos="283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00096B">
        <w:rPr>
          <w:rFonts w:ascii="Times New Roman" w:hAnsi="Times New Roman"/>
          <w:b/>
          <w:sz w:val="28"/>
          <w:szCs w:val="28"/>
        </w:rPr>
        <w:t xml:space="preserve"> КЛАСС </w:t>
      </w:r>
      <w:r w:rsidRPr="0000096B">
        <w:rPr>
          <w:rFonts w:ascii="Times New Roman" w:hAnsi="Times New Roman"/>
          <w:sz w:val="28"/>
          <w:szCs w:val="28"/>
        </w:rPr>
        <w:t>(2 ч в неделю; всего 68 ч, из них 2 ч – резервное время, практических работ – 4, контрольных работ – 5).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Тема </w:t>
      </w:r>
      <w:r w:rsidRPr="0000096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0096B">
        <w:rPr>
          <w:rFonts w:ascii="Times New Roman" w:hAnsi="Times New Roman"/>
          <w:b/>
          <w:sz w:val="28"/>
          <w:szCs w:val="28"/>
        </w:rPr>
        <w:t>. Первоначальные химические понятия.(6 часов)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Предмет химии. Вещества. Чистые вещества и смеси. Химические реакции, признаки химических реакций, условия протекания химических процессов.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Молекулы и атомы. Химические элементы. Периодическая система химических элементов. Знаки химических элементов. Относительная атомная масса. Относительная молекулярная масса. Валентность, определение валентности по формуле. Закон сохранения массы веществ. Химические уравнения. Типы химических реакций.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Расчётные задачи. </w:t>
      </w:r>
      <w:r w:rsidRPr="0000096B">
        <w:rPr>
          <w:rFonts w:ascii="Times New Roman" w:hAnsi="Times New Roman"/>
          <w:sz w:val="28"/>
          <w:szCs w:val="28"/>
        </w:rPr>
        <w:t>Вычисление относительной молекулярной массы вещества по формулам.  Вычисление массовой доли химического элемента по формуле.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00096B">
        <w:rPr>
          <w:rFonts w:ascii="Times New Roman" w:hAnsi="Times New Roman"/>
          <w:sz w:val="28"/>
          <w:szCs w:val="28"/>
        </w:rPr>
        <w:t>Образцы простых и сложных веществ. Примеры химических явлений: реакции горения, присоединения, разложения, обмена. Опыты, иллюстрирующие закон  сохранения массы веществ.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Лабораторные опыты.  </w:t>
      </w:r>
      <w:r w:rsidRPr="0000096B">
        <w:rPr>
          <w:rFonts w:ascii="Times New Roman" w:hAnsi="Times New Roman"/>
          <w:sz w:val="28"/>
          <w:szCs w:val="28"/>
        </w:rPr>
        <w:t>Рассмотрение веществ с различными физическими свойствами. Разделение смесей. Ознакомление с образцами простых и сложных веществ.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Тема </w:t>
      </w:r>
      <w:r w:rsidRPr="0000096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00096B">
        <w:rPr>
          <w:rFonts w:ascii="Times New Roman" w:hAnsi="Times New Roman"/>
          <w:b/>
          <w:sz w:val="28"/>
          <w:szCs w:val="28"/>
        </w:rPr>
        <w:t>. Атомы химических элементов. (10 часов)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Основные сведения о строении атома. Ядерные реакции. Изотопы. Периодический закон, периодическая система химических элементов Д.И. Менделеева. Виды химической связи: ковалентная, ионная, металлическая,  водородная.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00096B">
        <w:rPr>
          <w:rFonts w:ascii="Times New Roman" w:hAnsi="Times New Roman"/>
          <w:sz w:val="28"/>
          <w:szCs w:val="28"/>
        </w:rPr>
        <w:t>Образцы кристаллических решёток веществ с разной химической связью.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Тема </w:t>
      </w:r>
      <w:r w:rsidRPr="0000096B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0096B">
        <w:rPr>
          <w:rFonts w:ascii="Times New Roman" w:hAnsi="Times New Roman"/>
          <w:b/>
          <w:sz w:val="28"/>
          <w:szCs w:val="28"/>
        </w:rPr>
        <w:t>. Простые вещества. (7 часов)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Простые вещества-металлы и неметаллы. Количество вещества. Моль. Молярная масса. Атомно-молекулярное учение. Закон Авогадро. 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Расчётные задачи. </w:t>
      </w:r>
      <w:r w:rsidRPr="0000096B">
        <w:rPr>
          <w:rFonts w:ascii="Times New Roman" w:hAnsi="Times New Roman"/>
          <w:sz w:val="28"/>
          <w:szCs w:val="28"/>
        </w:rPr>
        <w:t>Вычисление по химическому уравнению количества вещества, участвующего в реакции, по известному количеству вещества, принимающему участие в химической реакции.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Демонстрации.</w:t>
      </w:r>
      <w:r w:rsidRPr="0000096B">
        <w:rPr>
          <w:rFonts w:ascii="Times New Roman" w:hAnsi="Times New Roman"/>
          <w:sz w:val="28"/>
          <w:szCs w:val="28"/>
        </w:rPr>
        <w:t xml:space="preserve"> Образцы типичных металлов и неметаллов. Модель молярного объёма  газов.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Тема </w:t>
      </w:r>
      <w:r w:rsidRPr="0000096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00096B">
        <w:rPr>
          <w:rFonts w:ascii="Times New Roman" w:hAnsi="Times New Roman"/>
          <w:b/>
          <w:sz w:val="28"/>
          <w:szCs w:val="28"/>
        </w:rPr>
        <w:t xml:space="preserve">.  Соединения  химических элементов.  (14 часов)  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Степень окисления и валентность. Бинарные соединения, летучие водородные соединения. Основания, кислоты, соли. Кристаллические решётки веществ. Чистые вещества и смеси. Массовая и объёмная доли компонентов смеси (раствора).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Расчётные задачи. </w:t>
      </w:r>
      <w:r w:rsidRPr="0000096B">
        <w:rPr>
          <w:rFonts w:ascii="Times New Roman" w:hAnsi="Times New Roman"/>
          <w:sz w:val="28"/>
          <w:szCs w:val="28"/>
        </w:rPr>
        <w:t>Решение расчётных задач на нахождение объёмной и массовой долеё смеси.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00096B">
        <w:rPr>
          <w:rFonts w:ascii="Times New Roman" w:hAnsi="Times New Roman"/>
          <w:sz w:val="28"/>
          <w:szCs w:val="28"/>
        </w:rPr>
        <w:t>Знакомство  образцами оксидов, оснований, кислот, солей. Модели кристаллических решёток веществ с разной химической вязью.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Практические занятия.</w:t>
      </w:r>
      <w:r w:rsidRPr="0000096B">
        <w:rPr>
          <w:rFonts w:ascii="Times New Roman" w:hAnsi="Times New Roman"/>
          <w:sz w:val="28"/>
          <w:szCs w:val="28"/>
        </w:rPr>
        <w:t xml:space="preserve"> Правила безопасной работы в химической лаборатории. Знакомство с химическим оборудованием. Приготовление раствора с заданной массовой долей растворённого вещества, генетическая связь между классами неорганических соединений.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Тема </w:t>
      </w:r>
      <w:r w:rsidRPr="0000096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0096B">
        <w:rPr>
          <w:rFonts w:ascii="Times New Roman" w:hAnsi="Times New Roman"/>
          <w:b/>
          <w:sz w:val="28"/>
          <w:szCs w:val="28"/>
        </w:rPr>
        <w:t>.  Изменения,  происходящие с веществами.(13 часов)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Физические и химические процессы. Химические уравнения. Реакции соединения, разложения, обмена. Типы   химических реакций на примере свойств воды. 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00096B">
        <w:rPr>
          <w:rFonts w:ascii="Times New Roman" w:hAnsi="Times New Roman"/>
          <w:sz w:val="28"/>
          <w:szCs w:val="28"/>
        </w:rPr>
        <w:t xml:space="preserve">Реакции, иллюстрирующие основные признаки химических процессов. Демонстрация опыта, иллюстрирующего закон сохранения массы веществ. Демонстрация реакции горения, разложения, нейтрализации. 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Лабораторные опыты</w:t>
      </w:r>
      <w:r w:rsidRPr="0000096B">
        <w:rPr>
          <w:rFonts w:ascii="Times New Roman" w:hAnsi="Times New Roman"/>
          <w:sz w:val="28"/>
          <w:szCs w:val="28"/>
        </w:rPr>
        <w:t>. Разделение смесей, прокаливание медной проволоки, взаимодействие мела с кислотой.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Тема </w:t>
      </w:r>
      <w:r w:rsidRPr="0000096B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00096B">
        <w:rPr>
          <w:rFonts w:ascii="Times New Roman" w:hAnsi="Times New Roman"/>
          <w:b/>
          <w:sz w:val="28"/>
          <w:szCs w:val="28"/>
        </w:rPr>
        <w:t>. Растворение. Растворы. Свойства растворов электролитов. (16 часов)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Растворимость веществ. Растворы. Электролитическая диссоциация. Основные положения теории электролитической диссоциации. Диссоциация кислот, солей, оснований. Ионные уравнения.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 xml:space="preserve">Свойства оксидов, кислот, солей, оснований в свете теории электролитической диссоциации. 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Генетическая связь между основными классами неорганических соединений.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sz w:val="28"/>
          <w:szCs w:val="28"/>
        </w:rPr>
        <w:t>Окислительно-восстановительные реакции.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00096B">
        <w:rPr>
          <w:rFonts w:ascii="Times New Roman" w:hAnsi="Times New Roman"/>
          <w:sz w:val="28"/>
          <w:szCs w:val="28"/>
        </w:rPr>
        <w:t>Растворение веществ в различных растворителях. Испытание веществ и их растворов на электропроводность. Реакция нейтрализации в присутствии индикатора. Взаимодействие сульфата натрия и хлорида бария, карбоната натрия и соляной кислоты.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Лабораторные опыты</w:t>
      </w:r>
      <w:r w:rsidRPr="0000096B">
        <w:rPr>
          <w:rFonts w:ascii="Times New Roman" w:hAnsi="Times New Roman"/>
          <w:sz w:val="28"/>
          <w:szCs w:val="28"/>
        </w:rPr>
        <w:t>. Взаимодействие оксида магния с кислотами.  Получение нерастворимых оснований и изучение их свойств. Взаимодействие углекислого газа с известковой водой.</w:t>
      </w:r>
    </w:p>
    <w:p w:rsidR="007F43E9" w:rsidRPr="0000096B" w:rsidRDefault="007F43E9" w:rsidP="0000096B">
      <w:pPr>
        <w:spacing w:line="240" w:lineRule="auto"/>
        <w:rPr>
          <w:rFonts w:ascii="Times New Roman" w:hAnsi="Times New Roman"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 xml:space="preserve">Практические занятия. </w:t>
      </w:r>
      <w:r w:rsidRPr="0000096B">
        <w:rPr>
          <w:rFonts w:ascii="Times New Roman" w:hAnsi="Times New Roman"/>
          <w:sz w:val="28"/>
          <w:szCs w:val="28"/>
        </w:rPr>
        <w:t>Генетическая связь между классами неорганических соединений.</w:t>
      </w:r>
    </w:p>
    <w:p w:rsidR="007F43E9" w:rsidRPr="0000096B" w:rsidRDefault="007F43E9" w:rsidP="0000096B">
      <w:pPr>
        <w:spacing w:line="240" w:lineRule="auto"/>
        <w:ind w:left="851" w:hanging="851"/>
        <w:jc w:val="center"/>
        <w:rPr>
          <w:rFonts w:ascii="Times New Roman" w:hAnsi="Times New Roman"/>
          <w:b/>
          <w:sz w:val="28"/>
          <w:szCs w:val="28"/>
        </w:rPr>
      </w:pPr>
    </w:p>
    <w:p w:rsidR="007F43E9" w:rsidRPr="0000096B" w:rsidRDefault="007F43E9" w:rsidP="0000096B">
      <w:pPr>
        <w:spacing w:line="240" w:lineRule="auto"/>
        <w:ind w:left="851" w:hanging="851"/>
        <w:jc w:val="center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УЧЕБНО–ТЕМАТИЧЕСКИЙ ПЛАН.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6"/>
        <w:gridCol w:w="2018"/>
        <w:gridCol w:w="3112"/>
        <w:gridCol w:w="2335"/>
      </w:tblGrid>
      <w:tr w:rsidR="007F43E9" w:rsidRPr="00D0732E" w:rsidTr="00D0732E">
        <w:tc>
          <w:tcPr>
            <w:tcW w:w="412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0732E">
              <w:rPr>
                <w:rFonts w:ascii="Times New Roman" w:hAnsi="Times New Roman"/>
                <w:b/>
                <w:sz w:val="28"/>
                <w:szCs w:val="28"/>
              </w:rPr>
              <w:t>Тема.</w:t>
            </w:r>
          </w:p>
        </w:tc>
        <w:tc>
          <w:tcPr>
            <w:tcW w:w="2916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0732E">
              <w:rPr>
                <w:rFonts w:ascii="Times New Roman" w:hAnsi="Times New Roman"/>
                <w:b/>
                <w:sz w:val="28"/>
                <w:szCs w:val="28"/>
              </w:rPr>
              <w:t>Количество часов.</w:t>
            </w:r>
          </w:p>
        </w:tc>
        <w:tc>
          <w:tcPr>
            <w:tcW w:w="439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0732E">
              <w:rPr>
                <w:rFonts w:ascii="Times New Roman" w:hAnsi="Times New Roman"/>
                <w:b/>
                <w:sz w:val="28"/>
                <w:szCs w:val="28"/>
              </w:rPr>
              <w:t>Количество практических работ, лабораторных опытов,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0732E">
              <w:rPr>
                <w:rFonts w:ascii="Times New Roman" w:hAnsi="Times New Roman"/>
                <w:b/>
                <w:sz w:val="28"/>
                <w:szCs w:val="28"/>
              </w:rPr>
              <w:t>демонстрационных опытов.</w:t>
            </w:r>
          </w:p>
        </w:tc>
        <w:tc>
          <w:tcPr>
            <w:tcW w:w="3385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0732E">
              <w:rPr>
                <w:rFonts w:ascii="Times New Roman" w:hAnsi="Times New Roman"/>
                <w:b/>
                <w:sz w:val="28"/>
                <w:szCs w:val="28"/>
              </w:rPr>
              <w:t>Контрольных работ.</w:t>
            </w:r>
          </w:p>
        </w:tc>
      </w:tr>
      <w:tr w:rsidR="007F43E9" w:rsidRPr="00D0732E" w:rsidTr="00D0732E">
        <w:tc>
          <w:tcPr>
            <w:tcW w:w="412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1. Первоначальные химические понятия.</w:t>
            </w:r>
          </w:p>
        </w:tc>
        <w:tc>
          <w:tcPr>
            <w:tcW w:w="2916" w:type="dxa"/>
          </w:tcPr>
          <w:p w:rsidR="007F43E9" w:rsidRPr="00D0732E" w:rsidRDefault="007F43E9" w:rsidP="00D0732E">
            <w:pPr>
              <w:tabs>
                <w:tab w:val="left" w:pos="286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6  часов</w:t>
            </w:r>
          </w:p>
        </w:tc>
        <w:tc>
          <w:tcPr>
            <w:tcW w:w="439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демонстрационных опытов – 2.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лабораторных опытов – 1. </w:t>
            </w:r>
          </w:p>
        </w:tc>
        <w:tc>
          <w:tcPr>
            <w:tcW w:w="3385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412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2. Атомы химических элементов.</w:t>
            </w:r>
          </w:p>
        </w:tc>
        <w:tc>
          <w:tcPr>
            <w:tcW w:w="2916" w:type="dxa"/>
          </w:tcPr>
          <w:p w:rsidR="007F43E9" w:rsidRPr="00D0732E" w:rsidRDefault="007F43E9" w:rsidP="00D0732E">
            <w:pPr>
              <w:tabs>
                <w:tab w:val="left" w:pos="8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10 часов</w:t>
            </w:r>
          </w:p>
        </w:tc>
        <w:tc>
          <w:tcPr>
            <w:tcW w:w="439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демонстрационных  опытов  – 1.</w:t>
            </w:r>
          </w:p>
        </w:tc>
        <w:tc>
          <w:tcPr>
            <w:tcW w:w="3385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7F43E9" w:rsidRPr="00D0732E" w:rsidTr="00D0732E">
        <w:tc>
          <w:tcPr>
            <w:tcW w:w="412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3. Простые вещества. </w:t>
            </w:r>
          </w:p>
        </w:tc>
        <w:tc>
          <w:tcPr>
            <w:tcW w:w="2916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7  часов</w:t>
            </w:r>
          </w:p>
        </w:tc>
        <w:tc>
          <w:tcPr>
            <w:tcW w:w="439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демонстрационных опытов  – 1.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лабораторных  опытов  – 2.</w:t>
            </w:r>
          </w:p>
        </w:tc>
        <w:tc>
          <w:tcPr>
            <w:tcW w:w="3385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7F43E9" w:rsidRPr="00D0732E" w:rsidTr="00D0732E">
        <w:tc>
          <w:tcPr>
            <w:tcW w:w="412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4. Соединения  химических элементов. </w:t>
            </w:r>
          </w:p>
        </w:tc>
        <w:tc>
          <w:tcPr>
            <w:tcW w:w="2916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14 часов</w:t>
            </w:r>
          </w:p>
        </w:tc>
        <w:tc>
          <w:tcPr>
            <w:tcW w:w="439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демонстрационных  опытов  – 1.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лабораторных  опытов  – 2.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практических работ – 3.</w:t>
            </w:r>
          </w:p>
        </w:tc>
        <w:tc>
          <w:tcPr>
            <w:tcW w:w="3385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412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5. Изменения,  происходящие с веществами.</w:t>
            </w:r>
          </w:p>
        </w:tc>
        <w:tc>
          <w:tcPr>
            <w:tcW w:w="2916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13 часов</w:t>
            </w:r>
          </w:p>
        </w:tc>
        <w:tc>
          <w:tcPr>
            <w:tcW w:w="439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демонстрационных  опытов  – 1.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лабораторных  опытов  – 5.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5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7F43E9" w:rsidRPr="00D0732E" w:rsidTr="00D0732E">
        <w:tc>
          <w:tcPr>
            <w:tcW w:w="412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6. Растворение. Растворы. Свойства растворов электролитов. </w:t>
            </w:r>
          </w:p>
        </w:tc>
        <w:tc>
          <w:tcPr>
            <w:tcW w:w="2916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16 часов</w:t>
            </w:r>
          </w:p>
        </w:tc>
        <w:tc>
          <w:tcPr>
            <w:tcW w:w="439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демонстрационных  опытов  – 2.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лабораторных  опытов – 3.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практических работ-1.</w:t>
            </w:r>
          </w:p>
        </w:tc>
        <w:tc>
          <w:tcPr>
            <w:tcW w:w="3385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</w:tr>
    </w:tbl>
    <w:p w:rsidR="007F43E9" w:rsidRPr="0000096B" w:rsidRDefault="007F43E9" w:rsidP="0000096B">
      <w:pPr>
        <w:spacing w:line="240" w:lineRule="auto"/>
        <w:ind w:left="851" w:hanging="851"/>
        <w:jc w:val="center"/>
        <w:rPr>
          <w:rFonts w:ascii="Times New Roman" w:hAnsi="Times New Roman"/>
          <w:b/>
          <w:sz w:val="28"/>
          <w:szCs w:val="28"/>
        </w:rPr>
      </w:pPr>
    </w:p>
    <w:p w:rsidR="007F43E9" w:rsidRPr="0000096B" w:rsidRDefault="007F43E9" w:rsidP="0000096B">
      <w:pPr>
        <w:spacing w:line="240" w:lineRule="auto"/>
        <w:ind w:left="851" w:hanging="851"/>
        <w:jc w:val="center"/>
        <w:rPr>
          <w:rFonts w:ascii="Times New Roman" w:hAnsi="Times New Roman"/>
          <w:b/>
          <w:sz w:val="28"/>
          <w:szCs w:val="28"/>
        </w:rPr>
      </w:pPr>
    </w:p>
    <w:p w:rsidR="007F43E9" w:rsidRPr="0000096B" w:rsidRDefault="007F43E9" w:rsidP="0000096B">
      <w:pPr>
        <w:spacing w:line="240" w:lineRule="auto"/>
        <w:ind w:left="851" w:hanging="851"/>
        <w:jc w:val="center"/>
        <w:rPr>
          <w:rFonts w:ascii="Times New Roman" w:hAnsi="Times New Roman"/>
          <w:b/>
          <w:sz w:val="28"/>
          <w:szCs w:val="28"/>
        </w:rPr>
      </w:pPr>
    </w:p>
    <w:p w:rsidR="007F43E9" w:rsidRPr="0000096B" w:rsidRDefault="007F43E9" w:rsidP="0000096B">
      <w:pPr>
        <w:spacing w:line="240" w:lineRule="auto"/>
        <w:ind w:left="851" w:hanging="851"/>
        <w:jc w:val="center"/>
        <w:rPr>
          <w:rFonts w:ascii="Times New Roman" w:hAnsi="Times New Roman"/>
          <w:b/>
          <w:sz w:val="28"/>
          <w:szCs w:val="28"/>
        </w:rPr>
      </w:pPr>
    </w:p>
    <w:p w:rsidR="007F43E9" w:rsidRPr="0000096B" w:rsidRDefault="007F43E9" w:rsidP="0000096B">
      <w:pPr>
        <w:spacing w:line="240" w:lineRule="auto"/>
        <w:ind w:left="851" w:hanging="851"/>
        <w:jc w:val="center"/>
        <w:rPr>
          <w:rFonts w:ascii="Times New Roman" w:hAnsi="Times New Roman"/>
          <w:b/>
          <w:sz w:val="28"/>
          <w:szCs w:val="28"/>
        </w:rPr>
      </w:pPr>
      <w:r w:rsidRPr="0000096B">
        <w:rPr>
          <w:rFonts w:ascii="Times New Roman" w:hAnsi="Times New Roman"/>
          <w:b/>
          <w:sz w:val="28"/>
          <w:szCs w:val="28"/>
        </w:rPr>
        <w:t>КАЛЕНДАРНО-ТЕМАТИЧЕСКОЕ ПЛАНИРОВАНИЕ (8 класс)</w:t>
      </w:r>
    </w:p>
    <w:tbl>
      <w:tblPr>
        <w:tblW w:w="146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2268"/>
        <w:gridCol w:w="4253"/>
        <w:gridCol w:w="2268"/>
        <w:gridCol w:w="1842"/>
        <w:gridCol w:w="1701"/>
        <w:gridCol w:w="1417"/>
      </w:tblGrid>
      <w:tr w:rsidR="007F43E9" w:rsidRPr="00D0732E" w:rsidTr="00D0732E">
        <w:trPr>
          <w:trHeight w:val="1031"/>
        </w:trPr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ind w:left="-3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   № П    п/п                  </w:t>
            </w:r>
          </w:p>
          <w:p w:rsidR="007F43E9" w:rsidRPr="00D0732E" w:rsidRDefault="007F43E9" w:rsidP="00D0732E">
            <w:pPr>
              <w:spacing w:after="0" w:line="240" w:lineRule="auto"/>
              <w:ind w:left="-39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ind w:left="-893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П/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Тема урока.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Дидактические элементы содержания.</w:t>
            </w:r>
          </w:p>
          <w:p w:rsidR="007F43E9" w:rsidRPr="00D0732E" w:rsidRDefault="007F43E9" w:rsidP="00D0732E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Характеристика деятельности обучающихся.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ind w:right="757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Форма  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контроля.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Дата урока.</w:t>
            </w: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center" w:pos="1097"/>
              </w:tabs>
              <w:spacing w:after="0" w:line="240" w:lineRule="auto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Предмет химии.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Химия как часть естествознания.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Химия-наука о веществах, их строении, свойствах и превращениях.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Наблюдение, описание,    измерение, эксперимент. Техника безопасности на уроках химии.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работа, 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ind w:left="34" w:hanging="142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Предисловие</w:t>
            </w:r>
          </w:p>
          <w:p w:rsidR="007F43E9" w:rsidRPr="00D0732E" w:rsidRDefault="007F43E9" w:rsidP="00D0732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§1(стр.5), упр. 1.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 2.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Вещества.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Атомы и молекулы. Химический элемент. Простые вещества-металлы и неметаллы.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Сложные вещества: органические и неорганические. Д.О.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ind w:right="-533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Фронтальный </w:t>
            </w:r>
          </w:p>
          <w:p w:rsidR="007F43E9" w:rsidRPr="00D0732E" w:rsidRDefault="007F43E9" w:rsidP="00D0732E">
            <w:pPr>
              <w:spacing w:after="0" w:line="240" w:lineRule="auto"/>
              <w:ind w:right="-533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§1,упр.6,7.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 3.                  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Превращение веществ. Роль химии в жизни человека.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Химическая реакция. Д.О.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§2,3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Упр.4,5.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4.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Периодическая система химических элементов Д.И. Менделеева.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Знаки химических элементов.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Периодическая система химических элементов.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Д.И.Менделеева. Группы и периоды периодической системы. Язык химии. Знаки химических элементов.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Химический диктант.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§4.упр.4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Выучить знаки 20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Первых элементов периодической системы.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Химические формулы. Относительная атомная и молекулярная массы.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Химические формулы .Закон постоянства состава. Качественный и количественный состав вещества и молекулярная масса. Атомная  единица массы.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1168"/>
              </w:tabs>
              <w:spacing w:after="0" w:line="240" w:lineRule="auto"/>
              <w:ind w:left="-306" w:firstLine="306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упр.3,4.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 6.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Расчеты по химической формуле вещества.</w:t>
            </w:r>
          </w:p>
          <w:p w:rsidR="007F43E9" w:rsidRPr="00D0732E" w:rsidRDefault="007F43E9" w:rsidP="00D0732E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Вычисление относительной молекулярной массы вещества, массовой доли элемента в химическом соединении. Установление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Простейшей формулы вещества по массовым  долям элементов.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§5. Упр.8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7.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Основные сведения о строении атомов.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Строение атома. Ядро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(протоны, нейтроны)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Электроны.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исследовательская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§6.упр.1,5.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8.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Ядерные реакции.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Изотопы.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Изотопы.</w:t>
            </w:r>
          </w:p>
          <w:p w:rsidR="007F43E9" w:rsidRPr="00D0732E" w:rsidRDefault="007F43E9" w:rsidP="00D073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§7.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 9.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Строение электронных оболочек.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Строение электронных оболочек атомов первых 20 элементов периодической системы химических элементов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Д.И.Менделеева.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§8,упр.1,2.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10.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Периодический закон и периодическая система химических элементов Д.И.Менделеева.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Периодический закон и периодическая система химических элементов Д.И.Менделеева. Периодичность свойств химических элементов. Предсказательная сила 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периодической системы химических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элементов.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§9(стр53-55)упр.1.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Дать характеристику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Серы, исходя из ее положения   в периодической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системе.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11.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Ионная связь.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Строение молекул. Д.О.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Химическая связь. Ионная связь.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§9 упр.2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12.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Ковалентная неполярная связь.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Ковалентная неполярная связь.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Групповой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§10,упр.2,3.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13.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Ковалентная связь.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Ковалентная полярная связь.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§11,упр.2,6.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14.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Металлическая связь.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Металлическая связь.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§12,упр.3.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15.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Повторение. Урок обобщения, систематизации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  коррекции знаний по изученным  темам.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Химические формулы. Закон постоянства состава. Качественный и количественный состав вещества и молекулярная масса. Атомная  единица массы. Виды химической вязи. Строение атома.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Повторить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§4-12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Подготовиться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 контрольной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Работе.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tabs>
                <w:tab w:val="left" w:pos="15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7F43E9" w:rsidRPr="00D0732E" w:rsidTr="00D0732E">
        <w:trPr>
          <w:trHeight w:val="1102"/>
        </w:trPr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16.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Контрольная работа №1: «Строение атома. Виды химической связи». 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Строение атома. Химическая связь.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  <w:p w:rsidR="007F43E9" w:rsidRPr="00D0732E" w:rsidRDefault="007F43E9" w:rsidP="00D073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Контрольная работа.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17.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Простые вещества металлы.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Простые вещества металлы.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 Лабораторная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§13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18.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Простые вещества неметаллы.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Простые вещества неметаллы.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 Лабораторная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§14.упр.3.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19.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Количество вещества.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Молярная масса.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Количество вещества.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Моль.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Молярная масса.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§15,упр.2.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20.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Молярный объем газов.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Закон Авогадро.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Молярный объем газов. Д.О.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§16.упр.5.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21-      22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Решение задач с использованием понятий «количество вещества», «молярный  объем», «число Авогадро».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Количество вещества.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Моль.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Молярная масса.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Молярный объем газов.       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Повторить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§15.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16.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упр.3 стр-82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Упр.4,стр-85.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23.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Контрольная работа №2  по теме: “Простые вещества”.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Вещества: металлы и неметаллы. Расчёт по химическим формулам.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Контрольная работа по теме: «Простые вещества».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24.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Бинарные соединения.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Основания.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Понятие о валентности и степени окисления.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Составление формул соединений по степени окисления.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§17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Упр.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25. 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Кислоты.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Основные классы неорганических  соединений - оксиды и летучие соединения.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§18,  §19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Упр.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26.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Соли.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Основные классы неорганических  соединений соли.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§19, §20,21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Упр.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27.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Урок-обобщение по теме: «Классы неорганических соединений».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Основные классы неорганических  соединений - кислоты.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Задание в тетради.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28.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Кристаллические решетки.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Вещества в твердом, жидком и газообразном состоянии. Кристаллические и аморфные вещества. Типы кристаллических решеток: атомная, молекулярная,         ионная и металлическая. Д.О.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работа, 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§22.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29.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Чистые вещества и смеси.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Чистые вещества и смеси.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Природные смеси: воздух, природный газ, нефть, природные воды.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Химический анализ, разделение смесей.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§23,у.1-4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Массовая  и объемные доли компонентов.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Смеси.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Массовая и объемные доли компонентов смеси(раствора).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Расчеты, связанные с использованием понятия “доля”. 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§24,уп2-4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Решение расчетных задач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На нахождение объёмной  и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Массовой долей вещества.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Расчеты, связанные с использованием понятия “объёмная и массовая доля”.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§24,упр.5,6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32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Расчеты, связанные с использованием понятия «объёмная и массовая доля».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Задание в тетради.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33.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Практическая работа №1: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«Знакомство с лабораторным оборудованием»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Лабораторная посуда и оборудование.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Нагревательные устройства.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Стр. 175-180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rPr>
          <w:trHeight w:val="70"/>
        </w:trPr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34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Практическая работа№2: «Правила безопасной работы в химической лаборатории».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Правила работы в школьной лаборатории.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Правила безопасности.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Проведение химических реакций при нагревании.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Стр.  174-175,185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35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Практическая работа №3: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«Приготовление раствора с заданной массовой долей растворного вещества».   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Приготовление раствора с заданной долей растворенного вещества.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Повт.§24. упр.7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Обобщение,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систематизация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 коррекция знаний 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Основные классы веществ.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Повторить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§17-24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37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Контрольная работа№3  по теме: «Соединения химических элементов». 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Основные классы веществ.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tabs>
                <w:tab w:val="left" w:pos="28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Контрольная работа по теме: «Соединения химических элементов».     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38.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Физические явления.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Способы разделения смесей.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Очистка вещества.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фильтрование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§25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39.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Смеси.  Разделение смесей.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Разделение смесей. Очистка  веществ.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Лабораторная работа.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§25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40.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Химические реакции.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Химическая реакция. Условия и признаки химических реакций, классификация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химических реакций по поглощению или выделению тепла. Каталитические процессы. Д.О.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§26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Упр. 1-6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41.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Химические уравнения.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Уравнение и схема химической реакции.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Сохранение массы веществ  в химических реакциях.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 по карточкам.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§27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Упр.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42-</w:t>
            </w:r>
          </w:p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Расчеты по химическим уравнениям.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Вычисления по химическим уравнениям массы, объема или количества одного из продуктов реакции по массе исходного вещества и вещества содержащего определенную долю примесей.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§28, упр.3,4</w:t>
            </w:r>
            <w:r w:rsidRPr="00D0732E">
              <w:rPr>
                <w:rFonts w:ascii="Times New Roman" w:hAnsi="Times New Roman"/>
                <w:sz w:val="28"/>
                <w:szCs w:val="28"/>
              </w:rPr>
              <w:br/>
              <w:t>§28, упр.2,5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44.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Реакции разложения.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химических реакций по числу и составу исходных и получившихся веществ, реакции разложения.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Понятие скорости химической реакции, катализаторы. Каталитические процессы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§29, упр.2,5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45.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Реакции соединения.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химических реакций по числу и составу исходных и получившихся веществ. 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§30, упр.1,8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46.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Реакции замещения.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химических реакций по числу и составу получивших веществ, реакции замещения.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Химические свойства  металлов, взаимодействие  с растворами кислот и солей.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§31, упр.1,2,3.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47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Реакции обмена.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химических реакций по числу и составу исходных и получившихся веществ.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§32, упр.3,5.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48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Типы химических реакций на примере свойств  воды.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Химические свойства воды 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Типы химических реакций по числу и составу исходных и полученных веществ.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Тестовый контроль.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§33, упр.3,4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0732E">
              <w:rPr>
                <w:rFonts w:ascii="Times New Roman" w:hAnsi="Times New Roman"/>
                <w:sz w:val="28"/>
                <w:szCs w:val="28"/>
                <w:lang w:val="en-US"/>
              </w:rPr>
              <w:t>49</w:t>
            </w:r>
            <w:r w:rsidRPr="00D073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Урок обобщение, систематизация и коррекции знаний по изученным темам.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Типы химических реакций по числу и составу исходных и полученных веществ. Каталитические реакции.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Повторить §25-33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50.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Контрольная работа№4  по теме: «Изменения, происходящие с  веществами».  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Типы химических реакций по числу и составу исходных и полученных веществ.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Контрольная работа по теме: “Изменения, происходящие с веществами”.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51.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Растворы. Процессы растворения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Растворимость веществ в воде.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Растворы. Процессы растворения.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Растворимость веществ в воде.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Хорошорастворимые, 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малорастворимые и практически нерастворимые вещества.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Фронтальный </w:t>
            </w:r>
          </w:p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и индивидуальный 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§34, упр.3-6.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52.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Электролиты и неэлектролиты.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Электролитическая диссоциация.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Сильные и слабые электролиты.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Электролиты и неэлектролиты.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Электролитическая диссоциация.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Сильные и слабые электролиты.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§35, вопрос 2-5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53.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Ионы. Катионы и анионы.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Ионы. Катионы и анионы.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§36 (стр.198-200), упр.1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54.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Электролитическая диссоциация кислот, щёлочей и солей в водных растворах.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Электролитическая диссоциация кислот, щёлочей и солей в водных растворах. Д.О.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Групповой опрос. Тест.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§36 (стр. 200-202), упр.5,6.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55.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Ионные уравнения.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Ионы. Катионы и анионы.</w:t>
            </w:r>
          </w:p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Полные и сокращённые ионные уравнения.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§37, упр.3-4.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56.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Упражнения в составлении ионных уравнений реакций.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Ионы. Катионы и анионы.</w:t>
            </w:r>
          </w:p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Полные и сокращённые ионные уравнения.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§37, упр.5.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57.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Кислоты в свете теории электролитической диссоциации.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кислот, их химические свойства в свете теории электролитической диссоциации. Д.О.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§38. Упр. 4,5.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58.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Основания в свете теории электролитической диссоциации.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оснований, их химические свойства в свете теории электролитической диссоциации.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§39, упр.3,4.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59.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Оксиды в свете теории электролитической диссоциации.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оксидов, их химические свойства в свете теории электролитической диссоциации.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§40, упр.2,5.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60.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Соли в свете теории электролитической диссоциации.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солей, их химические свойства в свете теории электролитической диссоциации.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§41, упр.2,3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61.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Генетическая связь между основными классами неорганических соединений.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Химические свойства основных классов неорганических соединений.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Генетическая связь между основными классами неорганических соединений. Л.О.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§42, упр.3,4.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62.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Окислительно-восстановительные реакции.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Классификация химических реакций по изменению степеней окисления химических элементов. Окислительно-восстановительные реакции. Окислитель и восстановитель. Окисление и восстановление.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 43, упр. 7.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  63.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Составление уравнений  окислительно-восстановительных реакций.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Окислительно-восстановительные реакции. Окислитель и восстановитель Окисление и восстановление.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Химические свойства основных классов неорганических соединений.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§ 43, упр. 4, 5, 6.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Подготовиться к практической работе №9 стр. 242-243.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64.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Практическая работа№4:</w:t>
            </w:r>
          </w:p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«Генетическая связь между основными классами неорганических соединений». 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Генетическая связь между основными классами неорганических соединений.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Повторить        § 34-43</w:t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rPr>
          <w:trHeight w:val="2566"/>
        </w:trPr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65.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Контрольная работа №5  по темам: «Растворение. Растворы. Свойства растворов электролитов».   </w:t>
            </w:r>
          </w:p>
          <w:p w:rsidR="007F43E9" w:rsidRPr="00D0732E" w:rsidRDefault="007F43E9" w:rsidP="00D073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Генетическая связь между основными классами неорганических соединений.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tabs>
                <w:tab w:val="left" w:pos="35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Контрольная работа по темам: Растворение. Растворы. Свойства растворов электролитов</w:t>
            </w: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Повторить  §34-43.</w:t>
            </w: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43E9" w:rsidRPr="00D0732E" w:rsidRDefault="007F43E9" w:rsidP="00D0732E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7" w:type="dxa"/>
          </w:tcPr>
          <w:p w:rsidR="007F43E9" w:rsidRPr="00D0732E" w:rsidRDefault="007F43E9" w:rsidP="00D0732E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3E9" w:rsidRPr="00D0732E" w:rsidTr="00D0732E">
        <w:trPr>
          <w:trHeight w:val="1040"/>
        </w:trPr>
        <w:tc>
          <w:tcPr>
            <w:tcW w:w="85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 xml:space="preserve">  66.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Повторение, обобщение и систематизация  знаний.</w:t>
            </w:r>
          </w:p>
        </w:tc>
        <w:tc>
          <w:tcPr>
            <w:tcW w:w="4253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Генетическая связь между основными классами неорганических соединений.</w:t>
            </w:r>
          </w:p>
        </w:tc>
        <w:tc>
          <w:tcPr>
            <w:tcW w:w="2268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32E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2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43E9" w:rsidRPr="00D0732E" w:rsidRDefault="007F43E9" w:rsidP="00D0732E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F43E9" w:rsidRPr="00D0732E" w:rsidRDefault="007F43E9" w:rsidP="00D073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43E9" w:rsidRDefault="007F43E9" w:rsidP="00371B70">
      <w:pPr>
        <w:rPr>
          <w:sz w:val="28"/>
          <w:szCs w:val="28"/>
        </w:rPr>
      </w:pPr>
    </w:p>
    <w:p w:rsidR="007F43E9" w:rsidRDefault="007F43E9" w:rsidP="00371B70">
      <w:pPr>
        <w:rPr>
          <w:sz w:val="28"/>
          <w:szCs w:val="28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</w:pPr>
    </w:p>
    <w:p w:rsidR="007F43E9" w:rsidRDefault="007F43E9" w:rsidP="00D86652">
      <w:pPr>
        <w:tabs>
          <w:tab w:val="left" w:pos="2370"/>
        </w:tabs>
        <w:rPr>
          <w:rFonts w:ascii="Times New Roman" w:hAnsi="Times New Roman"/>
        </w:rPr>
        <w:sectPr w:rsidR="007F43E9" w:rsidSect="00FD5746">
          <w:footerReference w:type="default" r:id="rId8"/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7F43E9" w:rsidRDefault="007F43E9" w:rsidP="006F638A">
      <w:pPr>
        <w:tabs>
          <w:tab w:val="left" w:pos="2370"/>
        </w:tabs>
        <w:ind w:left="708"/>
        <w:rPr>
          <w:rFonts w:ascii="Times New Roman" w:hAnsi="Times New Roman"/>
          <w:sz w:val="28"/>
          <w:szCs w:val="28"/>
        </w:rPr>
      </w:pPr>
    </w:p>
    <w:sectPr w:rsidR="007F43E9" w:rsidSect="0000096B">
      <w:pgSz w:w="11906" w:h="16838"/>
      <w:pgMar w:top="184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3E9" w:rsidRDefault="007F43E9" w:rsidP="00366C9D">
      <w:pPr>
        <w:spacing w:after="0" w:line="240" w:lineRule="auto"/>
      </w:pPr>
      <w:r>
        <w:separator/>
      </w:r>
    </w:p>
  </w:endnote>
  <w:endnote w:type="continuationSeparator" w:id="0">
    <w:p w:rsidR="007F43E9" w:rsidRDefault="007F43E9" w:rsidP="00366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3E9" w:rsidRDefault="007F43E9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7F43E9" w:rsidRDefault="007F43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3E9" w:rsidRDefault="007F43E9" w:rsidP="00366C9D">
      <w:pPr>
        <w:spacing w:after="0" w:line="240" w:lineRule="auto"/>
      </w:pPr>
      <w:r>
        <w:separator/>
      </w:r>
    </w:p>
  </w:footnote>
  <w:footnote w:type="continuationSeparator" w:id="0">
    <w:p w:rsidR="007F43E9" w:rsidRDefault="007F43E9" w:rsidP="00366C9D">
      <w:pPr>
        <w:spacing w:after="0" w:line="240" w:lineRule="auto"/>
      </w:pPr>
      <w:r>
        <w:continuationSeparator/>
      </w:r>
    </w:p>
  </w:footnote>
  <w:footnote w:id="1">
    <w:p w:rsidR="007F43E9" w:rsidRDefault="007F43E9" w:rsidP="008B4C81">
      <w:pPr>
        <w:pStyle w:val="FootnoteText"/>
        <w:spacing w:line="240" w:lineRule="auto"/>
        <w:ind w:left="360" w:hanging="360"/>
      </w:pPr>
      <w:r w:rsidRPr="00051771">
        <w:rPr>
          <w:sz w:val="18"/>
        </w:rPr>
        <w:footnoteRef/>
      </w:r>
      <w:r w:rsidRPr="00051771">
        <w:rPr>
          <w:sz w:val="18"/>
        </w:rPr>
        <w:t xml:space="preserve"> </w:t>
      </w:r>
      <w:r>
        <w:rPr>
          <w:sz w:val="18"/>
        </w:rPr>
        <w:tab/>
      </w:r>
      <w:r w:rsidRPr="00051771"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337A03"/>
    <w:multiLevelType w:val="hybridMultilevel"/>
    <w:tmpl w:val="9FFC3486"/>
    <w:lvl w:ilvl="0" w:tplc="99EA315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7569F3"/>
    <w:multiLevelType w:val="hybridMultilevel"/>
    <w:tmpl w:val="06F095C4"/>
    <w:lvl w:ilvl="0" w:tplc="57828E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18286846"/>
    <w:multiLevelType w:val="hybridMultilevel"/>
    <w:tmpl w:val="6E68E94A"/>
    <w:lvl w:ilvl="0" w:tplc="66DEDC84">
      <w:start w:val="1"/>
      <w:numFmt w:val="decimal"/>
      <w:lvlText w:val="%1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1BC05A8E"/>
    <w:multiLevelType w:val="singleLevel"/>
    <w:tmpl w:val="AB82500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47762B11"/>
    <w:multiLevelType w:val="singleLevel"/>
    <w:tmpl w:val="290053B6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AD7760"/>
    <w:multiLevelType w:val="singleLevel"/>
    <w:tmpl w:val="DDB4D5D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eastAsia="Times New Roman" w:hAnsi="Times New Roman"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F89"/>
    <w:rsid w:val="0000096B"/>
    <w:rsid w:val="00000D14"/>
    <w:rsid w:val="0000261E"/>
    <w:rsid w:val="0000287B"/>
    <w:rsid w:val="0000353A"/>
    <w:rsid w:val="00004D85"/>
    <w:rsid w:val="00005AD9"/>
    <w:rsid w:val="0000741E"/>
    <w:rsid w:val="00007971"/>
    <w:rsid w:val="000102B7"/>
    <w:rsid w:val="00011999"/>
    <w:rsid w:val="00014B9C"/>
    <w:rsid w:val="00014C18"/>
    <w:rsid w:val="0001587E"/>
    <w:rsid w:val="000159E5"/>
    <w:rsid w:val="000169CC"/>
    <w:rsid w:val="0002089D"/>
    <w:rsid w:val="000236D6"/>
    <w:rsid w:val="00026C7B"/>
    <w:rsid w:val="000304E5"/>
    <w:rsid w:val="0003086B"/>
    <w:rsid w:val="000308CC"/>
    <w:rsid w:val="000321E0"/>
    <w:rsid w:val="0003284D"/>
    <w:rsid w:val="00033421"/>
    <w:rsid w:val="0003389F"/>
    <w:rsid w:val="000338E4"/>
    <w:rsid w:val="00033ED9"/>
    <w:rsid w:val="000344CA"/>
    <w:rsid w:val="00034FE2"/>
    <w:rsid w:val="0004133D"/>
    <w:rsid w:val="00042E6D"/>
    <w:rsid w:val="00042EA4"/>
    <w:rsid w:val="00042F16"/>
    <w:rsid w:val="00044267"/>
    <w:rsid w:val="00044E32"/>
    <w:rsid w:val="000460A2"/>
    <w:rsid w:val="00050746"/>
    <w:rsid w:val="00051771"/>
    <w:rsid w:val="00053C5D"/>
    <w:rsid w:val="0005547C"/>
    <w:rsid w:val="0005579D"/>
    <w:rsid w:val="00055D55"/>
    <w:rsid w:val="00057AFE"/>
    <w:rsid w:val="00060144"/>
    <w:rsid w:val="00061D14"/>
    <w:rsid w:val="0006242B"/>
    <w:rsid w:val="00062978"/>
    <w:rsid w:val="00063764"/>
    <w:rsid w:val="00063B50"/>
    <w:rsid w:val="00064EE8"/>
    <w:rsid w:val="00070C89"/>
    <w:rsid w:val="00071F10"/>
    <w:rsid w:val="000768AB"/>
    <w:rsid w:val="0008264D"/>
    <w:rsid w:val="00082B21"/>
    <w:rsid w:val="000832BC"/>
    <w:rsid w:val="00085440"/>
    <w:rsid w:val="000859A5"/>
    <w:rsid w:val="0008687F"/>
    <w:rsid w:val="00090A29"/>
    <w:rsid w:val="00092BBB"/>
    <w:rsid w:val="00093BBE"/>
    <w:rsid w:val="00095161"/>
    <w:rsid w:val="000A1FFA"/>
    <w:rsid w:val="000A46B5"/>
    <w:rsid w:val="000A4AEB"/>
    <w:rsid w:val="000A62D4"/>
    <w:rsid w:val="000A7502"/>
    <w:rsid w:val="000B0DB3"/>
    <w:rsid w:val="000B24C8"/>
    <w:rsid w:val="000B635E"/>
    <w:rsid w:val="000B6A69"/>
    <w:rsid w:val="000C1D0B"/>
    <w:rsid w:val="000C3993"/>
    <w:rsid w:val="000C4B64"/>
    <w:rsid w:val="000C77D3"/>
    <w:rsid w:val="000D04D1"/>
    <w:rsid w:val="000D3F97"/>
    <w:rsid w:val="000D6FA8"/>
    <w:rsid w:val="000E3261"/>
    <w:rsid w:val="000E4716"/>
    <w:rsid w:val="000E4931"/>
    <w:rsid w:val="000E4B91"/>
    <w:rsid w:val="000F39B0"/>
    <w:rsid w:val="000F72A3"/>
    <w:rsid w:val="000F7477"/>
    <w:rsid w:val="000F7602"/>
    <w:rsid w:val="00100202"/>
    <w:rsid w:val="00100EAA"/>
    <w:rsid w:val="00103CB7"/>
    <w:rsid w:val="00105597"/>
    <w:rsid w:val="00105D55"/>
    <w:rsid w:val="00107ECB"/>
    <w:rsid w:val="001116D7"/>
    <w:rsid w:val="001175F3"/>
    <w:rsid w:val="00117DC0"/>
    <w:rsid w:val="001206C4"/>
    <w:rsid w:val="00122208"/>
    <w:rsid w:val="00124B8F"/>
    <w:rsid w:val="00125186"/>
    <w:rsid w:val="001267BC"/>
    <w:rsid w:val="0012686D"/>
    <w:rsid w:val="001277BD"/>
    <w:rsid w:val="0012780F"/>
    <w:rsid w:val="00127E15"/>
    <w:rsid w:val="00127EA5"/>
    <w:rsid w:val="001306BF"/>
    <w:rsid w:val="00132486"/>
    <w:rsid w:val="00133588"/>
    <w:rsid w:val="00136B57"/>
    <w:rsid w:val="00137C8A"/>
    <w:rsid w:val="001417C8"/>
    <w:rsid w:val="00141CDD"/>
    <w:rsid w:val="00143D7D"/>
    <w:rsid w:val="00144225"/>
    <w:rsid w:val="0014572D"/>
    <w:rsid w:val="00150B9E"/>
    <w:rsid w:val="00151B65"/>
    <w:rsid w:val="00153C52"/>
    <w:rsid w:val="001613C7"/>
    <w:rsid w:val="0017091D"/>
    <w:rsid w:val="001718E8"/>
    <w:rsid w:val="001729DE"/>
    <w:rsid w:val="00173269"/>
    <w:rsid w:val="00173A3B"/>
    <w:rsid w:val="00174D53"/>
    <w:rsid w:val="00176C9B"/>
    <w:rsid w:val="00176E30"/>
    <w:rsid w:val="0018139A"/>
    <w:rsid w:val="00183054"/>
    <w:rsid w:val="001846F2"/>
    <w:rsid w:val="00186313"/>
    <w:rsid w:val="0018694E"/>
    <w:rsid w:val="0018726E"/>
    <w:rsid w:val="001875A9"/>
    <w:rsid w:val="00191407"/>
    <w:rsid w:val="00193580"/>
    <w:rsid w:val="001944F2"/>
    <w:rsid w:val="001A21AB"/>
    <w:rsid w:val="001A47EA"/>
    <w:rsid w:val="001A54B8"/>
    <w:rsid w:val="001A5A88"/>
    <w:rsid w:val="001A5BF5"/>
    <w:rsid w:val="001A625D"/>
    <w:rsid w:val="001A6C5D"/>
    <w:rsid w:val="001A6D3F"/>
    <w:rsid w:val="001B12C3"/>
    <w:rsid w:val="001B2812"/>
    <w:rsid w:val="001B2CB8"/>
    <w:rsid w:val="001B477A"/>
    <w:rsid w:val="001B5BC0"/>
    <w:rsid w:val="001C3044"/>
    <w:rsid w:val="001C3E52"/>
    <w:rsid w:val="001C629B"/>
    <w:rsid w:val="001C6958"/>
    <w:rsid w:val="001C756B"/>
    <w:rsid w:val="001C7AD8"/>
    <w:rsid w:val="001D090E"/>
    <w:rsid w:val="001D5E62"/>
    <w:rsid w:val="001E00D2"/>
    <w:rsid w:val="001E0142"/>
    <w:rsid w:val="001E09B8"/>
    <w:rsid w:val="001E6379"/>
    <w:rsid w:val="001E7538"/>
    <w:rsid w:val="001E7653"/>
    <w:rsid w:val="001F0248"/>
    <w:rsid w:val="001F408D"/>
    <w:rsid w:val="001F52B4"/>
    <w:rsid w:val="001F69DA"/>
    <w:rsid w:val="001F6DF1"/>
    <w:rsid w:val="001F74B5"/>
    <w:rsid w:val="001F7E00"/>
    <w:rsid w:val="00202361"/>
    <w:rsid w:val="0020425B"/>
    <w:rsid w:val="00204AE4"/>
    <w:rsid w:val="00204B6E"/>
    <w:rsid w:val="0020660F"/>
    <w:rsid w:val="0021150D"/>
    <w:rsid w:val="002131D6"/>
    <w:rsid w:val="002148AB"/>
    <w:rsid w:val="00216434"/>
    <w:rsid w:val="00216523"/>
    <w:rsid w:val="00217E84"/>
    <w:rsid w:val="0022069F"/>
    <w:rsid w:val="00222CEC"/>
    <w:rsid w:val="002278A3"/>
    <w:rsid w:val="00231353"/>
    <w:rsid w:val="00231767"/>
    <w:rsid w:val="00232548"/>
    <w:rsid w:val="00234499"/>
    <w:rsid w:val="002348A9"/>
    <w:rsid w:val="00234ABF"/>
    <w:rsid w:val="00234F18"/>
    <w:rsid w:val="002359CD"/>
    <w:rsid w:val="00241FF4"/>
    <w:rsid w:val="002420EF"/>
    <w:rsid w:val="00242205"/>
    <w:rsid w:val="002455DE"/>
    <w:rsid w:val="00247F56"/>
    <w:rsid w:val="0025109C"/>
    <w:rsid w:val="00251CA4"/>
    <w:rsid w:val="0025215A"/>
    <w:rsid w:val="002549FC"/>
    <w:rsid w:val="00255278"/>
    <w:rsid w:val="00256095"/>
    <w:rsid w:val="00256DCD"/>
    <w:rsid w:val="0026117E"/>
    <w:rsid w:val="00261D57"/>
    <w:rsid w:val="00262A42"/>
    <w:rsid w:val="00263A56"/>
    <w:rsid w:val="00263D11"/>
    <w:rsid w:val="002701FA"/>
    <w:rsid w:val="0027153A"/>
    <w:rsid w:val="002724DB"/>
    <w:rsid w:val="00274166"/>
    <w:rsid w:val="00284F4E"/>
    <w:rsid w:val="00286674"/>
    <w:rsid w:val="00286FB8"/>
    <w:rsid w:val="0028775E"/>
    <w:rsid w:val="0028790E"/>
    <w:rsid w:val="00291821"/>
    <w:rsid w:val="002972E0"/>
    <w:rsid w:val="002977CC"/>
    <w:rsid w:val="00297826"/>
    <w:rsid w:val="00297A31"/>
    <w:rsid w:val="00297DC7"/>
    <w:rsid w:val="002A20AA"/>
    <w:rsid w:val="002A35E5"/>
    <w:rsid w:val="002A5CD5"/>
    <w:rsid w:val="002A7C06"/>
    <w:rsid w:val="002B0366"/>
    <w:rsid w:val="002B0492"/>
    <w:rsid w:val="002B0602"/>
    <w:rsid w:val="002B7E18"/>
    <w:rsid w:val="002B7EAF"/>
    <w:rsid w:val="002C17A4"/>
    <w:rsid w:val="002C23FB"/>
    <w:rsid w:val="002C2591"/>
    <w:rsid w:val="002C3575"/>
    <w:rsid w:val="002C3687"/>
    <w:rsid w:val="002C539E"/>
    <w:rsid w:val="002C74C9"/>
    <w:rsid w:val="002D233A"/>
    <w:rsid w:val="002D2708"/>
    <w:rsid w:val="002D27B4"/>
    <w:rsid w:val="002D4241"/>
    <w:rsid w:val="002D4316"/>
    <w:rsid w:val="002D4D8C"/>
    <w:rsid w:val="002D5DE0"/>
    <w:rsid w:val="002D7378"/>
    <w:rsid w:val="002E2ADD"/>
    <w:rsid w:val="002F4B81"/>
    <w:rsid w:val="002F5E0A"/>
    <w:rsid w:val="002F76AD"/>
    <w:rsid w:val="002F7A27"/>
    <w:rsid w:val="003040D0"/>
    <w:rsid w:val="00304DA6"/>
    <w:rsid w:val="003130BD"/>
    <w:rsid w:val="0031376F"/>
    <w:rsid w:val="003142E3"/>
    <w:rsid w:val="00314602"/>
    <w:rsid w:val="0031703F"/>
    <w:rsid w:val="0032130C"/>
    <w:rsid w:val="003213DE"/>
    <w:rsid w:val="00326608"/>
    <w:rsid w:val="00326C16"/>
    <w:rsid w:val="003270A2"/>
    <w:rsid w:val="00327770"/>
    <w:rsid w:val="00333EA6"/>
    <w:rsid w:val="0033514B"/>
    <w:rsid w:val="00335D82"/>
    <w:rsid w:val="00340691"/>
    <w:rsid w:val="00343565"/>
    <w:rsid w:val="00344887"/>
    <w:rsid w:val="0034493A"/>
    <w:rsid w:val="00344A97"/>
    <w:rsid w:val="003471EA"/>
    <w:rsid w:val="003472E8"/>
    <w:rsid w:val="00363FE7"/>
    <w:rsid w:val="00364E08"/>
    <w:rsid w:val="00364F4E"/>
    <w:rsid w:val="00364F66"/>
    <w:rsid w:val="0036676D"/>
    <w:rsid w:val="00366C9D"/>
    <w:rsid w:val="00367339"/>
    <w:rsid w:val="00370733"/>
    <w:rsid w:val="003715D7"/>
    <w:rsid w:val="00371B70"/>
    <w:rsid w:val="00373594"/>
    <w:rsid w:val="00373E7E"/>
    <w:rsid w:val="0037562E"/>
    <w:rsid w:val="00377304"/>
    <w:rsid w:val="0038004F"/>
    <w:rsid w:val="0038368C"/>
    <w:rsid w:val="00385512"/>
    <w:rsid w:val="00391195"/>
    <w:rsid w:val="00391E68"/>
    <w:rsid w:val="00392AD3"/>
    <w:rsid w:val="0039701A"/>
    <w:rsid w:val="003A10FE"/>
    <w:rsid w:val="003A1212"/>
    <w:rsid w:val="003A1473"/>
    <w:rsid w:val="003A1B50"/>
    <w:rsid w:val="003A27EF"/>
    <w:rsid w:val="003A2899"/>
    <w:rsid w:val="003A3290"/>
    <w:rsid w:val="003A52D1"/>
    <w:rsid w:val="003B1672"/>
    <w:rsid w:val="003B3D0B"/>
    <w:rsid w:val="003B52F2"/>
    <w:rsid w:val="003B6875"/>
    <w:rsid w:val="003B6F8D"/>
    <w:rsid w:val="003C0738"/>
    <w:rsid w:val="003C35F9"/>
    <w:rsid w:val="003C3B0E"/>
    <w:rsid w:val="003C5BCD"/>
    <w:rsid w:val="003D2934"/>
    <w:rsid w:val="003D404C"/>
    <w:rsid w:val="003E1CB3"/>
    <w:rsid w:val="003E3820"/>
    <w:rsid w:val="003E3B27"/>
    <w:rsid w:val="003E3D81"/>
    <w:rsid w:val="003E6E89"/>
    <w:rsid w:val="003E7E2D"/>
    <w:rsid w:val="003F0D11"/>
    <w:rsid w:val="003F2023"/>
    <w:rsid w:val="003F3870"/>
    <w:rsid w:val="004036B9"/>
    <w:rsid w:val="00405852"/>
    <w:rsid w:val="0040642D"/>
    <w:rsid w:val="00413078"/>
    <w:rsid w:val="004135C9"/>
    <w:rsid w:val="0041738F"/>
    <w:rsid w:val="004174AE"/>
    <w:rsid w:val="004225B3"/>
    <w:rsid w:val="00423C87"/>
    <w:rsid w:val="0042510F"/>
    <w:rsid w:val="00431D3D"/>
    <w:rsid w:val="004411E8"/>
    <w:rsid w:val="004439AD"/>
    <w:rsid w:val="004439E5"/>
    <w:rsid w:val="004450AD"/>
    <w:rsid w:val="004459FF"/>
    <w:rsid w:val="00447133"/>
    <w:rsid w:val="00447ECB"/>
    <w:rsid w:val="004513A5"/>
    <w:rsid w:val="00453D73"/>
    <w:rsid w:val="004555C5"/>
    <w:rsid w:val="00455E14"/>
    <w:rsid w:val="00456A10"/>
    <w:rsid w:val="004577A8"/>
    <w:rsid w:val="00457A8A"/>
    <w:rsid w:val="00460525"/>
    <w:rsid w:val="0046091A"/>
    <w:rsid w:val="00462609"/>
    <w:rsid w:val="0046261B"/>
    <w:rsid w:val="004627D0"/>
    <w:rsid w:val="00465BF3"/>
    <w:rsid w:val="00466E45"/>
    <w:rsid w:val="004673E7"/>
    <w:rsid w:val="0047174E"/>
    <w:rsid w:val="00471B24"/>
    <w:rsid w:val="004740B7"/>
    <w:rsid w:val="00476C0E"/>
    <w:rsid w:val="00477E8B"/>
    <w:rsid w:val="0048466D"/>
    <w:rsid w:val="0048511B"/>
    <w:rsid w:val="0049070E"/>
    <w:rsid w:val="0049224A"/>
    <w:rsid w:val="00493F78"/>
    <w:rsid w:val="00493FD3"/>
    <w:rsid w:val="00495C11"/>
    <w:rsid w:val="00496C7E"/>
    <w:rsid w:val="00497E99"/>
    <w:rsid w:val="00497EA3"/>
    <w:rsid w:val="004A1119"/>
    <w:rsid w:val="004A30D2"/>
    <w:rsid w:val="004A3F66"/>
    <w:rsid w:val="004A6452"/>
    <w:rsid w:val="004A7058"/>
    <w:rsid w:val="004A7AFD"/>
    <w:rsid w:val="004B029D"/>
    <w:rsid w:val="004B5418"/>
    <w:rsid w:val="004B7489"/>
    <w:rsid w:val="004C2196"/>
    <w:rsid w:val="004C46D5"/>
    <w:rsid w:val="004C4F49"/>
    <w:rsid w:val="004C54E8"/>
    <w:rsid w:val="004C62B7"/>
    <w:rsid w:val="004C6359"/>
    <w:rsid w:val="004C6768"/>
    <w:rsid w:val="004D0058"/>
    <w:rsid w:val="004D18BE"/>
    <w:rsid w:val="004D1D05"/>
    <w:rsid w:val="004D20A9"/>
    <w:rsid w:val="004D26DD"/>
    <w:rsid w:val="004D358F"/>
    <w:rsid w:val="004D373C"/>
    <w:rsid w:val="004D59D3"/>
    <w:rsid w:val="004D6E20"/>
    <w:rsid w:val="004E05BE"/>
    <w:rsid w:val="004E19FD"/>
    <w:rsid w:val="004E3048"/>
    <w:rsid w:val="004E442C"/>
    <w:rsid w:val="004E4816"/>
    <w:rsid w:val="004E4C7F"/>
    <w:rsid w:val="004F017E"/>
    <w:rsid w:val="004F2E9F"/>
    <w:rsid w:val="004F3038"/>
    <w:rsid w:val="004F5BA6"/>
    <w:rsid w:val="004F6DA0"/>
    <w:rsid w:val="005001FD"/>
    <w:rsid w:val="0050176E"/>
    <w:rsid w:val="0050294F"/>
    <w:rsid w:val="00503957"/>
    <w:rsid w:val="00505491"/>
    <w:rsid w:val="005077E8"/>
    <w:rsid w:val="005111CE"/>
    <w:rsid w:val="00514562"/>
    <w:rsid w:val="00517943"/>
    <w:rsid w:val="005211B7"/>
    <w:rsid w:val="005214B3"/>
    <w:rsid w:val="005234C4"/>
    <w:rsid w:val="0052381C"/>
    <w:rsid w:val="00524F16"/>
    <w:rsid w:val="00526CB2"/>
    <w:rsid w:val="00526F01"/>
    <w:rsid w:val="00527664"/>
    <w:rsid w:val="00527B1A"/>
    <w:rsid w:val="005345EE"/>
    <w:rsid w:val="00534E9E"/>
    <w:rsid w:val="005366B6"/>
    <w:rsid w:val="005367BB"/>
    <w:rsid w:val="00540EA7"/>
    <w:rsid w:val="005428BB"/>
    <w:rsid w:val="00544956"/>
    <w:rsid w:val="00546441"/>
    <w:rsid w:val="00547707"/>
    <w:rsid w:val="00553038"/>
    <w:rsid w:val="005541DF"/>
    <w:rsid w:val="00555396"/>
    <w:rsid w:val="0055668C"/>
    <w:rsid w:val="005604E1"/>
    <w:rsid w:val="00561129"/>
    <w:rsid w:val="00561B49"/>
    <w:rsid w:val="00561E80"/>
    <w:rsid w:val="00561EAA"/>
    <w:rsid w:val="00563F1D"/>
    <w:rsid w:val="00565A62"/>
    <w:rsid w:val="005665A3"/>
    <w:rsid w:val="005667A6"/>
    <w:rsid w:val="005712CB"/>
    <w:rsid w:val="00571D55"/>
    <w:rsid w:val="00572D68"/>
    <w:rsid w:val="00577501"/>
    <w:rsid w:val="00582427"/>
    <w:rsid w:val="00583628"/>
    <w:rsid w:val="00583694"/>
    <w:rsid w:val="00586744"/>
    <w:rsid w:val="00591369"/>
    <w:rsid w:val="00591DC0"/>
    <w:rsid w:val="00593EFC"/>
    <w:rsid w:val="00595165"/>
    <w:rsid w:val="0059589C"/>
    <w:rsid w:val="005A3A27"/>
    <w:rsid w:val="005A3AD2"/>
    <w:rsid w:val="005A3B0F"/>
    <w:rsid w:val="005B065B"/>
    <w:rsid w:val="005B1D84"/>
    <w:rsid w:val="005B3C88"/>
    <w:rsid w:val="005B47F7"/>
    <w:rsid w:val="005B4A91"/>
    <w:rsid w:val="005B569C"/>
    <w:rsid w:val="005C084D"/>
    <w:rsid w:val="005C1825"/>
    <w:rsid w:val="005C1934"/>
    <w:rsid w:val="005C19BF"/>
    <w:rsid w:val="005C2751"/>
    <w:rsid w:val="005C642B"/>
    <w:rsid w:val="005C6CB2"/>
    <w:rsid w:val="005D274E"/>
    <w:rsid w:val="005D2CA9"/>
    <w:rsid w:val="005D3CF9"/>
    <w:rsid w:val="005D4B3B"/>
    <w:rsid w:val="005E00FF"/>
    <w:rsid w:val="005E2AE4"/>
    <w:rsid w:val="005E3B3A"/>
    <w:rsid w:val="005E743C"/>
    <w:rsid w:val="005F4A35"/>
    <w:rsid w:val="005F5E22"/>
    <w:rsid w:val="005F670A"/>
    <w:rsid w:val="005F6AE3"/>
    <w:rsid w:val="005F6B01"/>
    <w:rsid w:val="006012BA"/>
    <w:rsid w:val="0060297E"/>
    <w:rsid w:val="00605735"/>
    <w:rsid w:val="00611761"/>
    <w:rsid w:val="0061305B"/>
    <w:rsid w:val="00615225"/>
    <w:rsid w:val="00615EAD"/>
    <w:rsid w:val="006163DD"/>
    <w:rsid w:val="00617E9C"/>
    <w:rsid w:val="00620887"/>
    <w:rsid w:val="0062208F"/>
    <w:rsid w:val="0062258A"/>
    <w:rsid w:val="0062754A"/>
    <w:rsid w:val="00630C1D"/>
    <w:rsid w:val="00630D42"/>
    <w:rsid w:val="0063290C"/>
    <w:rsid w:val="006366B3"/>
    <w:rsid w:val="0063798D"/>
    <w:rsid w:val="00637C2F"/>
    <w:rsid w:val="0064001C"/>
    <w:rsid w:val="00640E24"/>
    <w:rsid w:val="00641C62"/>
    <w:rsid w:val="00643377"/>
    <w:rsid w:val="00643666"/>
    <w:rsid w:val="00644E57"/>
    <w:rsid w:val="00645684"/>
    <w:rsid w:val="00650C35"/>
    <w:rsid w:val="00652212"/>
    <w:rsid w:val="0065444B"/>
    <w:rsid w:val="0065664A"/>
    <w:rsid w:val="00656A4A"/>
    <w:rsid w:val="00657F1F"/>
    <w:rsid w:val="006612A0"/>
    <w:rsid w:val="00665487"/>
    <w:rsid w:val="00667D9C"/>
    <w:rsid w:val="00670F06"/>
    <w:rsid w:val="00672C93"/>
    <w:rsid w:val="00673908"/>
    <w:rsid w:val="00680AFB"/>
    <w:rsid w:val="006821D7"/>
    <w:rsid w:val="00686197"/>
    <w:rsid w:val="00686845"/>
    <w:rsid w:val="0069174E"/>
    <w:rsid w:val="00691DFF"/>
    <w:rsid w:val="00692A24"/>
    <w:rsid w:val="00695064"/>
    <w:rsid w:val="0069702B"/>
    <w:rsid w:val="00697F3C"/>
    <w:rsid w:val="006A02DA"/>
    <w:rsid w:val="006A0ABA"/>
    <w:rsid w:val="006A7482"/>
    <w:rsid w:val="006B2EE6"/>
    <w:rsid w:val="006B2F68"/>
    <w:rsid w:val="006B4C52"/>
    <w:rsid w:val="006B568F"/>
    <w:rsid w:val="006B619B"/>
    <w:rsid w:val="006B65B0"/>
    <w:rsid w:val="006C0728"/>
    <w:rsid w:val="006C226D"/>
    <w:rsid w:val="006C22C5"/>
    <w:rsid w:val="006C2610"/>
    <w:rsid w:val="006C3D41"/>
    <w:rsid w:val="006C601E"/>
    <w:rsid w:val="006C7911"/>
    <w:rsid w:val="006D06F6"/>
    <w:rsid w:val="006D134B"/>
    <w:rsid w:val="006D3C3F"/>
    <w:rsid w:val="006D78DD"/>
    <w:rsid w:val="006E0E9A"/>
    <w:rsid w:val="006E1ADE"/>
    <w:rsid w:val="006E1D0A"/>
    <w:rsid w:val="006E302A"/>
    <w:rsid w:val="006E6269"/>
    <w:rsid w:val="006E6692"/>
    <w:rsid w:val="006F1EBB"/>
    <w:rsid w:val="006F24ED"/>
    <w:rsid w:val="006F2740"/>
    <w:rsid w:val="006F4D41"/>
    <w:rsid w:val="006F535F"/>
    <w:rsid w:val="006F569F"/>
    <w:rsid w:val="006F5B87"/>
    <w:rsid w:val="006F5CC2"/>
    <w:rsid w:val="006F5E03"/>
    <w:rsid w:val="006F638A"/>
    <w:rsid w:val="007000A7"/>
    <w:rsid w:val="00705CAB"/>
    <w:rsid w:val="00707801"/>
    <w:rsid w:val="00713DA5"/>
    <w:rsid w:val="00714F9D"/>
    <w:rsid w:val="0071547A"/>
    <w:rsid w:val="007171BE"/>
    <w:rsid w:val="00717B8C"/>
    <w:rsid w:val="00720AB7"/>
    <w:rsid w:val="00722C97"/>
    <w:rsid w:val="00723628"/>
    <w:rsid w:val="00724AA0"/>
    <w:rsid w:val="00725615"/>
    <w:rsid w:val="00725AAB"/>
    <w:rsid w:val="00727CD6"/>
    <w:rsid w:val="00731488"/>
    <w:rsid w:val="00731FBD"/>
    <w:rsid w:val="0073379C"/>
    <w:rsid w:val="00733828"/>
    <w:rsid w:val="007359AD"/>
    <w:rsid w:val="007361AC"/>
    <w:rsid w:val="0074082E"/>
    <w:rsid w:val="0074121C"/>
    <w:rsid w:val="007420BE"/>
    <w:rsid w:val="007441A2"/>
    <w:rsid w:val="00744DDB"/>
    <w:rsid w:val="00745D7C"/>
    <w:rsid w:val="00746769"/>
    <w:rsid w:val="00747E50"/>
    <w:rsid w:val="00750AA5"/>
    <w:rsid w:val="00751870"/>
    <w:rsid w:val="007522A7"/>
    <w:rsid w:val="00753A1F"/>
    <w:rsid w:val="00754723"/>
    <w:rsid w:val="007563CC"/>
    <w:rsid w:val="007566DF"/>
    <w:rsid w:val="00757D38"/>
    <w:rsid w:val="007629F6"/>
    <w:rsid w:val="00763119"/>
    <w:rsid w:val="00764620"/>
    <w:rsid w:val="0076587A"/>
    <w:rsid w:val="00766F55"/>
    <w:rsid w:val="00770D5F"/>
    <w:rsid w:val="00771DEE"/>
    <w:rsid w:val="007744CD"/>
    <w:rsid w:val="00774FFF"/>
    <w:rsid w:val="00775D3B"/>
    <w:rsid w:val="0077742D"/>
    <w:rsid w:val="00777656"/>
    <w:rsid w:val="007812F8"/>
    <w:rsid w:val="0078302B"/>
    <w:rsid w:val="0078413A"/>
    <w:rsid w:val="0078461C"/>
    <w:rsid w:val="00784A38"/>
    <w:rsid w:val="00784F8B"/>
    <w:rsid w:val="00787276"/>
    <w:rsid w:val="00791890"/>
    <w:rsid w:val="007930E8"/>
    <w:rsid w:val="0079463D"/>
    <w:rsid w:val="00794CF7"/>
    <w:rsid w:val="00796C14"/>
    <w:rsid w:val="007971C9"/>
    <w:rsid w:val="007978A5"/>
    <w:rsid w:val="007A05BF"/>
    <w:rsid w:val="007A3F9C"/>
    <w:rsid w:val="007A4C49"/>
    <w:rsid w:val="007A5D19"/>
    <w:rsid w:val="007B0653"/>
    <w:rsid w:val="007B58DE"/>
    <w:rsid w:val="007B6D03"/>
    <w:rsid w:val="007B7D21"/>
    <w:rsid w:val="007C17F4"/>
    <w:rsid w:val="007C2E4D"/>
    <w:rsid w:val="007C46A6"/>
    <w:rsid w:val="007C53C8"/>
    <w:rsid w:val="007C5A72"/>
    <w:rsid w:val="007C7710"/>
    <w:rsid w:val="007D1E55"/>
    <w:rsid w:val="007D1EE6"/>
    <w:rsid w:val="007D2DC8"/>
    <w:rsid w:val="007D59E5"/>
    <w:rsid w:val="007E46A2"/>
    <w:rsid w:val="007E561B"/>
    <w:rsid w:val="007F03EE"/>
    <w:rsid w:val="007F09F5"/>
    <w:rsid w:val="007F28CD"/>
    <w:rsid w:val="007F43E9"/>
    <w:rsid w:val="007F64AD"/>
    <w:rsid w:val="008028B8"/>
    <w:rsid w:val="008028EE"/>
    <w:rsid w:val="00802E47"/>
    <w:rsid w:val="00803249"/>
    <w:rsid w:val="00804462"/>
    <w:rsid w:val="00806288"/>
    <w:rsid w:val="00806F69"/>
    <w:rsid w:val="00807C04"/>
    <w:rsid w:val="00812AFC"/>
    <w:rsid w:val="00812D75"/>
    <w:rsid w:val="00812F10"/>
    <w:rsid w:val="008134EF"/>
    <w:rsid w:val="00815DA4"/>
    <w:rsid w:val="008160C3"/>
    <w:rsid w:val="00816AC2"/>
    <w:rsid w:val="008172BA"/>
    <w:rsid w:val="0082075A"/>
    <w:rsid w:val="008222EC"/>
    <w:rsid w:val="00824F3A"/>
    <w:rsid w:val="00826B55"/>
    <w:rsid w:val="00827F89"/>
    <w:rsid w:val="00832E12"/>
    <w:rsid w:val="00835A2E"/>
    <w:rsid w:val="00835AA7"/>
    <w:rsid w:val="00835FEA"/>
    <w:rsid w:val="00842E49"/>
    <w:rsid w:val="00842FC1"/>
    <w:rsid w:val="00843912"/>
    <w:rsid w:val="00847827"/>
    <w:rsid w:val="008555D2"/>
    <w:rsid w:val="00856281"/>
    <w:rsid w:val="00857844"/>
    <w:rsid w:val="00870809"/>
    <w:rsid w:val="00873C0F"/>
    <w:rsid w:val="008751ED"/>
    <w:rsid w:val="008779EF"/>
    <w:rsid w:val="00877E43"/>
    <w:rsid w:val="008808A7"/>
    <w:rsid w:val="00880CDE"/>
    <w:rsid w:val="00881FAD"/>
    <w:rsid w:val="00882623"/>
    <w:rsid w:val="00882ED1"/>
    <w:rsid w:val="008843D3"/>
    <w:rsid w:val="00887890"/>
    <w:rsid w:val="008921A0"/>
    <w:rsid w:val="0089671F"/>
    <w:rsid w:val="00897951"/>
    <w:rsid w:val="008A0683"/>
    <w:rsid w:val="008A092B"/>
    <w:rsid w:val="008A1F2D"/>
    <w:rsid w:val="008A2FC3"/>
    <w:rsid w:val="008A4442"/>
    <w:rsid w:val="008A7465"/>
    <w:rsid w:val="008B148E"/>
    <w:rsid w:val="008B1D1F"/>
    <w:rsid w:val="008B3C87"/>
    <w:rsid w:val="008B4C23"/>
    <w:rsid w:val="008B4C81"/>
    <w:rsid w:val="008B56D6"/>
    <w:rsid w:val="008B57FE"/>
    <w:rsid w:val="008C0860"/>
    <w:rsid w:val="008C4151"/>
    <w:rsid w:val="008C512F"/>
    <w:rsid w:val="008C5FF9"/>
    <w:rsid w:val="008C6BBE"/>
    <w:rsid w:val="008C7345"/>
    <w:rsid w:val="008C7D75"/>
    <w:rsid w:val="008D32AF"/>
    <w:rsid w:val="008D3331"/>
    <w:rsid w:val="008D3D56"/>
    <w:rsid w:val="008D457A"/>
    <w:rsid w:val="008D471E"/>
    <w:rsid w:val="008D67B2"/>
    <w:rsid w:val="008D703E"/>
    <w:rsid w:val="008E1100"/>
    <w:rsid w:val="008E114C"/>
    <w:rsid w:val="008E1695"/>
    <w:rsid w:val="008E1ACD"/>
    <w:rsid w:val="008E26F9"/>
    <w:rsid w:val="008E6C90"/>
    <w:rsid w:val="008E714A"/>
    <w:rsid w:val="008F0226"/>
    <w:rsid w:val="008F025C"/>
    <w:rsid w:val="008F0CD5"/>
    <w:rsid w:val="008F2700"/>
    <w:rsid w:val="008F2EEE"/>
    <w:rsid w:val="008F3580"/>
    <w:rsid w:val="008F4F50"/>
    <w:rsid w:val="008F7260"/>
    <w:rsid w:val="00900DA0"/>
    <w:rsid w:val="00903A52"/>
    <w:rsid w:val="0090486C"/>
    <w:rsid w:val="009064AD"/>
    <w:rsid w:val="00911E51"/>
    <w:rsid w:val="009129E3"/>
    <w:rsid w:val="009131B2"/>
    <w:rsid w:val="009133B0"/>
    <w:rsid w:val="00916B97"/>
    <w:rsid w:val="00921A52"/>
    <w:rsid w:val="00925ED3"/>
    <w:rsid w:val="00927213"/>
    <w:rsid w:val="00927452"/>
    <w:rsid w:val="009347D0"/>
    <w:rsid w:val="00935087"/>
    <w:rsid w:val="00935A25"/>
    <w:rsid w:val="00945794"/>
    <w:rsid w:val="009475F0"/>
    <w:rsid w:val="00947BB7"/>
    <w:rsid w:val="009529EB"/>
    <w:rsid w:val="0096068E"/>
    <w:rsid w:val="00961FD2"/>
    <w:rsid w:val="00963AD0"/>
    <w:rsid w:val="00965C59"/>
    <w:rsid w:val="00966562"/>
    <w:rsid w:val="00967036"/>
    <w:rsid w:val="00970920"/>
    <w:rsid w:val="0097246E"/>
    <w:rsid w:val="009747C5"/>
    <w:rsid w:val="009757B8"/>
    <w:rsid w:val="0097777A"/>
    <w:rsid w:val="0098037E"/>
    <w:rsid w:val="0098068A"/>
    <w:rsid w:val="009815AE"/>
    <w:rsid w:val="009911D1"/>
    <w:rsid w:val="009957CF"/>
    <w:rsid w:val="009960A2"/>
    <w:rsid w:val="00996B4E"/>
    <w:rsid w:val="0099770A"/>
    <w:rsid w:val="009A0B17"/>
    <w:rsid w:val="009A20D5"/>
    <w:rsid w:val="009A25FF"/>
    <w:rsid w:val="009A5C19"/>
    <w:rsid w:val="009A6C1D"/>
    <w:rsid w:val="009B2C51"/>
    <w:rsid w:val="009B31C5"/>
    <w:rsid w:val="009B4171"/>
    <w:rsid w:val="009B43C7"/>
    <w:rsid w:val="009C19EC"/>
    <w:rsid w:val="009C24BF"/>
    <w:rsid w:val="009C3607"/>
    <w:rsid w:val="009C3B51"/>
    <w:rsid w:val="009C4AC6"/>
    <w:rsid w:val="009C5DF6"/>
    <w:rsid w:val="009D3D27"/>
    <w:rsid w:val="009D3F3C"/>
    <w:rsid w:val="009D674E"/>
    <w:rsid w:val="009D741B"/>
    <w:rsid w:val="009E127F"/>
    <w:rsid w:val="009E5056"/>
    <w:rsid w:val="009E5914"/>
    <w:rsid w:val="009E69E1"/>
    <w:rsid w:val="009F068A"/>
    <w:rsid w:val="009F354E"/>
    <w:rsid w:val="009F43D4"/>
    <w:rsid w:val="00A012DF"/>
    <w:rsid w:val="00A015B1"/>
    <w:rsid w:val="00A03C75"/>
    <w:rsid w:val="00A04C7D"/>
    <w:rsid w:val="00A15605"/>
    <w:rsid w:val="00A173C0"/>
    <w:rsid w:val="00A20266"/>
    <w:rsid w:val="00A202C4"/>
    <w:rsid w:val="00A21A46"/>
    <w:rsid w:val="00A22C70"/>
    <w:rsid w:val="00A24337"/>
    <w:rsid w:val="00A25569"/>
    <w:rsid w:val="00A26015"/>
    <w:rsid w:val="00A30986"/>
    <w:rsid w:val="00A31170"/>
    <w:rsid w:val="00A316B2"/>
    <w:rsid w:val="00A33997"/>
    <w:rsid w:val="00A3406A"/>
    <w:rsid w:val="00A34981"/>
    <w:rsid w:val="00A36317"/>
    <w:rsid w:val="00A365A5"/>
    <w:rsid w:val="00A42814"/>
    <w:rsid w:val="00A44D29"/>
    <w:rsid w:val="00A4510D"/>
    <w:rsid w:val="00A45808"/>
    <w:rsid w:val="00A5140A"/>
    <w:rsid w:val="00A51C03"/>
    <w:rsid w:val="00A52F3E"/>
    <w:rsid w:val="00A53105"/>
    <w:rsid w:val="00A54B1F"/>
    <w:rsid w:val="00A55588"/>
    <w:rsid w:val="00A5588D"/>
    <w:rsid w:val="00A55C48"/>
    <w:rsid w:val="00A5683A"/>
    <w:rsid w:val="00A57FC5"/>
    <w:rsid w:val="00A60E51"/>
    <w:rsid w:val="00A61266"/>
    <w:rsid w:val="00A61D71"/>
    <w:rsid w:val="00A6732C"/>
    <w:rsid w:val="00A71EC0"/>
    <w:rsid w:val="00A760BF"/>
    <w:rsid w:val="00A76B78"/>
    <w:rsid w:val="00A77E0B"/>
    <w:rsid w:val="00A82BBE"/>
    <w:rsid w:val="00A831D8"/>
    <w:rsid w:val="00A83469"/>
    <w:rsid w:val="00A85925"/>
    <w:rsid w:val="00A8637B"/>
    <w:rsid w:val="00A867A3"/>
    <w:rsid w:val="00A86FEF"/>
    <w:rsid w:val="00A87087"/>
    <w:rsid w:val="00A90D57"/>
    <w:rsid w:val="00A90DB4"/>
    <w:rsid w:val="00A9143C"/>
    <w:rsid w:val="00A92332"/>
    <w:rsid w:val="00A92923"/>
    <w:rsid w:val="00A95737"/>
    <w:rsid w:val="00A96CBA"/>
    <w:rsid w:val="00A97E5C"/>
    <w:rsid w:val="00AA0ECE"/>
    <w:rsid w:val="00AA499A"/>
    <w:rsid w:val="00AA69DE"/>
    <w:rsid w:val="00AB15B9"/>
    <w:rsid w:val="00AB1C2D"/>
    <w:rsid w:val="00AB513A"/>
    <w:rsid w:val="00AC1CC9"/>
    <w:rsid w:val="00AC393C"/>
    <w:rsid w:val="00AC59A8"/>
    <w:rsid w:val="00AC6E9A"/>
    <w:rsid w:val="00AC7104"/>
    <w:rsid w:val="00AC724C"/>
    <w:rsid w:val="00AC7C6A"/>
    <w:rsid w:val="00AD2C3F"/>
    <w:rsid w:val="00AD6C54"/>
    <w:rsid w:val="00AD6EB1"/>
    <w:rsid w:val="00AE076F"/>
    <w:rsid w:val="00AE1EE4"/>
    <w:rsid w:val="00AE2529"/>
    <w:rsid w:val="00AE2D0E"/>
    <w:rsid w:val="00AE416D"/>
    <w:rsid w:val="00AF23FC"/>
    <w:rsid w:val="00AF3945"/>
    <w:rsid w:val="00AF6E6B"/>
    <w:rsid w:val="00B01A2B"/>
    <w:rsid w:val="00B01A8A"/>
    <w:rsid w:val="00B049DF"/>
    <w:rsid w:val="00B06625"/>
    <w:rsid w:val="00B10261"/>
    <w:rsid w:val="00B1254B"/>
    <w:rsid w:val="00B12E5D"/>
    <w:rsid w:val="00B150FF"/>
    <w:rsid w:val="00B16A51"/>
    <w:rsid w:val="00B16B9F"/>
    <w:rsid w:val="00B17E70"/>
    <w:rsid w:val="00B22CC8"/>
    <w:rsid w:val="00B27B9C"/>
    <w:rsid w:val="00B325CD"/>
    <w:rsid w:val="00B339A6"/>
    <w:rsid w:val="00B341A1"/>
    <w:rsid w:val="00B4044C"/>
    <w:rsid w:val="00B40D2E"/>
    <w:rsid w:val="00B44E00"/>
    <w:rsid w:val="00B522C4"/>
    <w:rsid w:val="00B52824"/>
    <w:rsid w:val="00B52AD1"/>
    <w:rsid w:val="00B55333"/>
    <w:rsid w:val="00B55E1B"/>
    <w:rsid w:val="00B5756C"/>
    <w:rsid w:val="00B60887"/>
    <w:rsid w:val="00B62050"/>
    <w:rsid w:val="00B660E4"/>
    <w:rsid w:val="00B70EB6"/>
    <w:rsid w:val="00B76877"/>
    <w:rsid w:val="00B800C0"/>
    <w:rsid w:val="00B83A67"/>
    <w:rsid w:val="00B83D6C"/>
    <w:rsid w:val="00B84968"/>
    <w:rsid w:val="00B84C4D"/>
    <w:rsid w:val="00B854AB"/>
    <w:rsid w:val="00B85B6C"/>
    <w:rsid w:val="00B927D8"/>
    <w:rsid w:val="00B9386B"/>
    <w:rsid w:val="00B97957"/>
    <w:rsid w:val="00BA0DE8"/>
    <w:rsid w:val="00BA26C1"/>
    <w:rsid w:val="00BB04D8"/>
    <w:rsid w:val="00BB579C"/>
    <w:rsid w:val="00BB7151"/>
    <w:rsid w:val="00BC1689"/>
    <w:rsid w:val="00BC2B4A"/>
    <w:rsid w:val="00BC7024"/>
    <w:rsid w:val="00BC7B74"/>
    <w:rsid w:val="00BD0CC2"/>
    <w:rsid w:val="00BD11D6"/>
    <w:rsid w:val="00BD13A9"/>
    <w:rsid w:val="00BD1B9C"/>
    <w:rsid w:val="00BD3162"/>
    <w:rsid w:val="00BD529B"/>
    <w:rsid w:val="00BD55FD"/>
    <w:rsid w:val="00BD560F"/>
    <w:rsid w:val="00BE45E5"/>
    <w:rsid w:val="00BE4F1E"/>
    <w:rsid w:val="00BE60C0"/>
    <w:rsid w:val="00BE6B11"/>
    <w:rsid w:val="00BF2B7E"/>
    <w:rsid w:val="00BF3EE2"/>
    <w:rsid w:val="00BF67AB"/>
    <w:rsid w:val="00C00024"/>
    <w:rsid w:val="00C02310"/>
    <w:rsid w:val="00C02F9C"/>
    <w:rsid w:val="00C052AB"/>
    <w:rsid w:val="00C057E5"/>
    <w:rsid w:val="00C07B8D"/>
    <w:rsid w:val="00C105B7"/>
    <w:rsid w:val="00C1341E"/>
    <w:rsid w:val="00C1403E"/>
    <w:rsid w:val="00C17A83"/>
    <w:rsid w:val="00C228E1"/>
    <w:rsid w:val="00C2543E"/>
    <w:rsid w:val="00C27C3C"/>
    <w:rsid w:val="00C31357"/>
    <w:rsid w:val="00C33800"/>
    <w:rsid w:val="00C343CD"/>
    <w:rsid w:val="00C4108B"/>
    <w:rsid w:val="00C42C0B"/>
    <w:rsid w:val="00C443B9"/>
    <w:rsid w:val="00C46059"/>
    <w:rsid w:val="00C46717"/>
    <w:rsid w:val="00C46B88"/>
    <w:rsid w:val="00C4738A"/>
    <w:rsid w:val="00C47B32"/>
    <w:rsid w:val="00C5116E"/>
    <w:rsid w:val="00C521B0"/>
    <w:rsid w:val="00C52D6C"/>
    <w:rsid w:val="00C556FB"/>
    <w:rsid w:val="00C6203D"/>
    <w:rsid w:val="00C63E03"/>
    <w:rsid w:val="00C64BC5"/>
    <w:rsid w:val="00C66CA8"/>
    <w:rsid w:val="00C7151C"/>
    <w:rsid w:val="00C739EB"/>
    <w:rsid w:val="00C766F6"/>
    <w:rsid w:val="00C77F2B"/>
    <w:rsid w:val="00C81376"/>
    <w:rsid w:val="00C81D23"/>
    <w:rsid w:val="00C84AB3"/>
    <w:rsid w:val="00C84BAC"/>
    <w:rsid w:val="00C8514F"/>
    <w:rsid w:val="00C8525A"/>
    <w:rsid w:val="00C8784C"/>
    <w:rsid w:val="00C92197"/>
    <w:rsid w:val="00C925B7"/>
    <w:rsid w:val="00C95DDC"/>
    <w:rsid w:val="00C96957"/>
    <w:rsid w:val="00CA1186"/>
    <w:rsid w:val="00CA52EE"/>
    <w:rsid w:val="00CA5D1D"/>
    <w:rsid w:val="00CA6415"/>
    <w:rsid w:val="00CA7A77"/>
    <w:rsid w:val="00CB1D4B"/>
    <w:rsid w:val="00CB3425"/>
    <w:rsid w:val="00CB3830"/>
    <w:rsid w:val="00CB422C"/>
    <w:rsid w:val="00CB5DA3"/>
    <w:rsid w:val="00CB5FAE"/>
    <w:rsid w:val="00CC1AB7"/>
    <w:rsid w:val="00CC39A4"/>
    <w:rsid w:val="00CD27D8"/>
    <w:rsid w:val="00CD2F8C"/>
    <w:rsid w:val="00CD3650"/>
    <w:rsid w:val="00CD3C46"/>
    <w:rsid w:val="00CD4E5C"/>
    <w:rsid w:val="00CD50B3"/>
    <w:rsid w:val="00CD5576"/>
    <w:rsid w:val="00CE0B37"/>
    <w:rsid w:val="00CE0ED6"/>
    <w:rsid w:val="00CE328A"/>
    <w:rsid w:val="00CE791D"/>
    <w:rsid w:val="00CE7FFD"/>
    <w:rsid w:val="00CF086D"/>
    <w:rsid w:val="00CF2DDA"/>
    <w:rsid w:val="00CF3C9F"/>
    <w:rsid w:val="00CF6FDF"/>
    <w:rsid w:val="00D0275A"/>
    <w:rsid w:val="00D05F69"/>
    <w:rsid w:val="00D0732E"/>
    <w:rsid w:val="00D104C0"/>
    <w:rsid w:val="00D11050"/>
    <w:rsid w:val="00D11517"/>
    <w:rsid w:val="00D12866"/>
    <w:rsid w:val="00D12FC4"/>
    <w:rsid w:val="00D14820"/>
    <w:rsid w:val="00D214F8"/>
    <w:rsid w:val="00D2174B"/>
    <w:rsid w:val="00D24E72"/>
    <w:rsid w:val="00D252F7"/>
    <w:rsid w:val="00D25F13"/>
    <w:rsid w:val="00D3456E"/>
    <w:rsid w:val="00D35110"/>
    <w:rsid w:val="00D35489"/>
    <w:rsid w:val="00D37C47"/>
    <w:rsid w:val="00D40F83"/>
    <w:rsid w:val="00D437AF"/>
    <w:rsid w:val="00D43AE9"/>
    <w:rsid w:val="00D44E9E"/>
    <w:rsid w:val="00D473A8"/>
    <w:rsid w:val="00D50511"/>
    <w:rsid w:val="00D50E08"/>
    <w:rsid w:val="00D55E2F"/>
    <w:rsid w:val="00D57357"/>
    <w:rsid w:val="00D5755A"/>
    <w:rsid w:val="00D57DAC"/>
    <w:rsid w:val="00D60091"/>
    <w:rsid w:val="00D6015C"/>
    <w:rsid w:val="00D616B4"/>
    <w:rsid w:val="00D6495D"/>
    <w:rsid w:val="00D66AF1"/>
    <w:rsid w:val="00D671B3"/>
    <w:rsid w:val="00D708DC"/>
    <w:rsid w:val="00D7328B"/>
    <w:rsid w:val="00D755FE"/>
    <w:rsid w:val="00D77F53"/>
    <w:rsid w:val="00D809DC"/>
    <w:rsid w:val="00D828B1"/>
    <w:rsid w:val="00D83D74"/>
    <w:rsid w:val="00D841DB"/>
    <w:rsid w:val="00D86652"/>
    <w:rsid w:val="00D9090F"/>
    <w:rsid w:val="00D90A16"/>
    <w:rsid w:val="00D923F1"/>
    <w:rsid w:val="00D9284D"/>
    <w:rsid w:val="00D94817"/>
    <w:rsid w:val="00D96718"/>
    <w:rsid w:val="00D96FDB"/>
    <w:rsid w:val="00DA03A2"/>
    <w:rsid w:val="00DA3337"/>
    <w:rsid w:val="00DA486A"/>
    <w:rsid w:val="00DB6669"/>
    <w:rsid w:val="00DC1883"/>
    <w:rsid w:val="00DC3DF4"/>
    <w:rsid w:val="00DC551C"/>
    <w:rsid w:val="00DD3523"/>
    <w:rsid w:val="00DD6D07"/>
    <w:rsid w:val="00DD6D0A"/>
    <w:rsid w:val="00DE04A3"/>
    <w:rsid w:val="00DE19C8"/>
    <w:rsid w:val="00DE1FF1"/>
    <w:rsid w:val="00DE71E4"/>
    <w:rsid w:val="00DF0162"/>
    <w:rsid w:val="00DF0576"/>
    <w:rsid w:val="00DF0D64"/>
    <w:rsid w:val="00DF7A3B"/>
    <w:rsid w:val="00DF7A79"/>
    <w:rsid w:val="00DF7D89"/>
    <w:rsid w:val="00E001C3"/>
    <w:rsid w:val="00E0165D"/>
    <w:rsid w:val="00E03C66"/>
    <w:rsid w:val="00E0648D"/>
    <w:rsid w:val="00E068E1"/>
    <w:rsid w:val="00E10685"/>
    <w:rsid w:val="00E10A58"/>
    <w:rsid w:val="00E10EFD"/>
    <w:rsid w:val="00E11B94"/>
    <w:rsid w:val="00E1756D"/>
    <w:rsid w:val="00E20436"/>
    <w:rsid w:val="00E25A9E"/>
    <w:rsid w:val="00E268BF"/>
    <w:rsid w:val="00E27481"/>
    <w:rsid w:val="00E3149B"/>
    <w:rsid w:val="00E3359D"/>
    <w:rsid w:val="00E33AA4"/>
    <w:rsid w:val="00E340B0"/>
    <w:rsid w:val="00E34952"/>
    <w:rsid w:val="00E35519"/>
    <w:rsid w:val="00E369DB"/>
    <w:rsid w:val="00E36BB8"/>
    <w:rsid w:val="00E37C62"/>
    <w:rsid w:val="00E40790"/>
    <w:rsid w:val="00E41121"/>
    <w:rsid w:val="00E41746"/>
    <w:rsid w:val="00E437A9"/>
    <w:rsid w:val="00E43C6E"/>
    <w:rsid w:val="00E448A5"/>
    <w:rsid w:val="00E457DF"/>
    <w:rsid w:val="00E47309"/>
    <w:rsid w:val="00E51257"/>
    <w:rsid w:val="00E51BDE"/>
    <w:rsid w:val="00E51F2D"/>
    <w:rsid w:val="00E54AFF"/>
    <w:rsid w:val="00E54FC8"/>
    <w:rsid w:val="00E569B0"/>
    <w:rsid w:val="00E577A8"/>
    <w:rsid w:val="00E604EA"/>
    <w:rsid w:val="00E60BBB"/>
    <w:rsid w:val="00E640CC"/>
    <w:rsid w:val="00E64404"/>
    <w:rsid w:val="00E653CA"/>
    <w:rsid w:val="00E66091"/>
    <w:rsid w:val="00E726EB"/>
    <w:rsid w:val="00E76762"/>
    <w:rsid w:val="00E8260C"/>
    <w:rsid w:val="00E8275B"/>
    <w:rsid w:val="00E83E2E"/>
    <w:rsid w:val="00E84DF5"/>
    <w:rsid w:val="00E84E5E"/>
    <w:rsid w:val="00E90CEC"/>
    <w:rsid w:val="00E92A4D"/>
    <w:rsid w:val="00E9394C"/>
    <w:rsid w:val="00E93E92"/>
    <w:rsid w:val="00E94E2D"/>
    <w:rsid w:val="00E959D4"/>
    <w:rsid w:val="00E961E1"/>
    <w:rsid w:val="00E97944"/>
    <w:rsid w:val="00EA0483"/>
    <w:rsid w:val="00EA05E0"/>
    <w:rsid w:val="00EA0A04"/>
    <w:rsid w:val="00EA188B"/>
    <w:rsid w:val="00EA2228"/>
    <w:rsid w:val="00EA4C5B"/>
    <w:rsid w:val="00EB42AE"/>
    <w:rsid w:val="00EB7BA4"/>
    <w:rsid w:val="00EC28D9"/>
    <w:rsid w:val="00EC5484"/>
    <w:rsid w:val="00EC5B23"/>
    <w:rsid w:val="00EC5BC0"/>
    <w:rsid w:val="00EC5E3B"/>
    <w:rsid w:val="00EC7EAD"/>
    <w:rsid w:val="00ED15B5"/>
    <w:rsid w:val="00ED18EC"/>
    <w:rsid w:val="00ED202B"/>
    <w:rsid w:val="00ED456D"/>
    <w:rsid w:val="00ED6652"/>
    <w:rsid w:val="00EE1919"/>
    <w:rsid w:val="00EE3575"/>
    <w:rsid w:val="00EE57E1"/>
    <w:rsid w:val="00EE631F"/>
    <w:rsid w:val="00EE7384"/>
    <w:rsid w:val="00EE79F2"/>
    <w:rsid w:val="00EE7D32"/>
    <w:rsid w:val="00EF6697"/>
    <w:rsid w:val="00F0092D"/>
    <w:rsid w:val="00F01061"/>
    <w:rsid w:val="00F02E7D"/>
    <w:rsid w:val="00F05890"/>
    <w:rsid w:val="00F0640A"/>
    <w:rsid w:val="00F06BB9"/>
    <w:rsid w:val="00F0788D"/>
    <w:rsid w:val="00F07ABB"/>
    <w:rsid w:val="00F1038F"/>
    <w:rsid w:val="00F1204E"/>
    <w:rsid w:val="00F13056"/>
    <w:rsid w:val="00F15214"/>
    <w:rsid w:val="00F16061"/>
    <w:rsid w:val="00F16FDB"/>
    <w:rsid w:val="00F20147"/>
    <w:rsid w:val="00F219A1"/>
    <w:rsid w:val="00F23654"/>
    <w:rsid w:val="00F23684"/>
    <w:rsid w:val="00F23B64"/>
    <w:rsid w:val="00F265C7"/>
    <w:rsid w:val="00F302F5"/>
    <w:rsid w:val="00F318CB"/>
    <w:rsid w:val="00F32F10"/>
    <w:rsid w:val="00F35489"/>
    <w:rsid w:val="00F35ED1"/>
    <w:rsid w:val="00F3614F"/>
    <w:rsid w:val="00F40334"/>
    <w:rsid w:val="00F40EE2"/>
    <w:rsid w:val="00F41328"/>
    <w:rsid w:val="00F43230"/>
    <w:rsid w:val="00F44375"/>
    <w:rsid w:val="00F44A00"/>
    <w:rsid w:val="00F46E0B"/>
    <w:rsid w:val="00F5131F"/>
    <w:rsid w:val="00F559E5"/>
    <w:rsid w:val="00F60D98"/>
    <w:rsid w:val="00F63253"/>
    <w:rsid w:val="00F63A31"/>
    <w:rsid w:val="00F66DFE"/>
    <w:rsid w:val="00F6702C"/>
    <w:rsid w:val="00F71155"/>
    <w:rsid w:val="00F73BB1"/>
    <w:rsid w:val="00F73C25"/>
    <w:rsid w:val="00F84870"/>
    <w:rsid w:val="00F87E7E"/>
    <w:rsid w:val="00F908D7"/>
    <w:rsid w:val="00F90CD4"/>
    <w:rsid w:val="00F97481"/>
    <w:rsid w:val="00FA29C7"/>
    <w:rsid w:val="00FA57E6"/>
    <w:rsid w:val="00FB0C41"/>
    <w:rsid w:val="00FB0C59"/>
    <w:rsid w:val="00FB23C4"/>
    <w:rsid w:val="00FC00F0"/>
    <w:rsid w:val="00FC0729"/>
    <w:rsid w:val="00FC1BED"/>
    <w:rsid w:val="00FC1FD6"/>
    <w:rsid w:val="00FC2A4A"/>
    <w:rsid w:val="00FC3B01"/>
    <w:rsid w:val="00FC42A4"/>
    <w:rsid w:val="00FC55D9"/>
    <w:rsid w:val="00FC5F36"/>
    <w:rsid w:val="00FC5F90"/>
    <w:rsid w:val="00FD15C1"/>
    <w:rsid w:val="00FD5746"/>
    <w:rsid w:val="00FE0409"/>
    <w:rsid w:val="00FE18E5"/>
    <w:rsid w:val="00FE276C"/>
    <w:rsid w:val="00FE390A"/>
    <w:rsid w:val="00FE54CD"/>
    <w:rsid w:val="00FE6D34"/>
    <w:rsid w:val="00FF0311"/>
    <w:rsid w:val="00FF20F4"/>
    <w:rsid w:val="00F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F64A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8B4C8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827F89"/>
    <w:pPr>
      <w:keepNext/>
      <w:keepLines/>
      <w:suppressAutoHyphens/>
      <w:spacing w:before="240" w:after="120" w:line="240" w:lineRule="auto"/>
      <w:ind w:left="57"/>
      <w:jc w:val="center"/>
      <w:outlineLvl w:val="1"/>
    </w:pPr>
    <w:rPr>
      <w:rFonts w:ascii="Times New Roman" w:hAnsi="Times New Roman"/>
      <w:b/>
      <w:kern w:val="28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4C81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4C8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27F89"/>
    <w:rPr>
      <w:rFonts w:ascii="Times New Roman" w:hAnsi="Times New Roman" w:cs="Times New Roman"/>
      <w:b/>
      <w:kern w:val="28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B4C81"/>
    <w:rPr>
      <w:rFonts w:ascii="Cambria" w:hAnsi="Cambria" w:cs="Times New Roman"/>
      <w:color w:val="243F60"/>
    </w:rPr>
  </w:style>
  <w:style w:type="paragraph" w:styleId="ListParagraph">
    <w:name w:val="List Paragraph"/>
    <w:basedOn w:val="Normal"/>
    <w:uiPriority w:val="99"/>
    <w:qFormat/>
    <w:rsid w:val="00827F8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9347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basedOn w:val="DefaultParagraphFont"/>
    <w:uiPriority w:val="99"/>
    <w:rsid w:val="008D457A"/>
    <w:rPr>
      <w:rFonts w:ascii="Arial" w:hAnsi="Arial" w:cs="Arial"/>
      <w:sz w:val="20"/>
      <w:szCs w:val="20"/>
    </w:rPr>
  </w:style>
  <w:style w:type="paragraph" w:customStyle="1" w:styleId="Style5">
    <w:name w:val="Style5"/>
    <w:basedOn w:val="Normal"/>
    <w:uiPriority w:val="99"/>
    <w:rsid w:val="008D457A"/>
    <w:pPr>
      <w:widowControl w:val="0"/>
      <w:autoSpaceDE w:val="0"/>
      <w:autoSpaceDN w:val="0"/>
      <w:adjustRightInd w:val="0"/>
      <w:spacing w:after="0" w:line="223" w:lineRule="exact"/>
    </w:pPr>
    <w:rPr>
      <w:rFonts w:ascii="Arial" w:hAnsi="Arial"/>
      <w:sz w:val="24"/>
      <w:szCs w:val="24"/>
    </w:rPr>
  </w:style>
  <w:style w:type="character" w:customStyle="1" w:styleId="FontStyle36">
    <w:name w:val="Font Style36"/>
    <w:basedOn w:val="DefaultParagraphFont"/>
    <w:uiPriority w:val="99"/>
    <w:rsid w:val="008D457A"/>
    <w:rPr>
      <w:rFonts w:ascii="Arial" w:hAnsi="Arial" w:cs="Arial"/>
      <w:b/>
      <w:bCs/>
      <w:sz w:val="20"/>
      <w:szCs w:val="20"/>
    </w:rPr>
  </w:style>
  <w:style w:type="paragraph" w:customStyle="1" w:styleId="Style8">
    <w:name w:val="Style8"/>
    <w:basedOn w:val="Normal"/>
    <w:uiPriority w:val="99"/>
    <w:rsid w:val="008D457A"/>
    <w:pPr>
      <w:widowControl w:val="0"/>
      <w:autoSpaceDE w:val="0"/>
      <w:autoSpaceDN w:val="0"/>
      <w:adjustRightInd w:val="0"/>
      <w:spacing w:after="0" w:line="238" w:lineRule="exact"/>
      <w:jc w:val="center"/>
    </w:pPr>
    <w:rPr>
      <w:rFonts w:ascii="Arial" w:hAnsi="Arial"/>
      <w:sz w:val="24"/>
      <w:szCs w:val="24"/>
    </w:rPr>
  </w:style>
  <w:style w:type="paragraph" w:customStyle="1" w:styleId="Style14">
    <w:name w:val="Style14"/>
    <w:basedOn w:val="Normal"/>
    <w:uiPriority w:val="99"/>
    <w:rsid w:val="00256DCD"/>
    <w:pPr>
      <w:widowControl w:val="0"/>
      <w:autoSpaceDE w:val="0"/>
      <w:autoSpaceDN w:val="0"/>
      <w:adjustRightInd w:val="0"/>
      <w:spacing w:after="0" w:line="173" w:lineRule="exact"/>
    </w:pPr>
    <w:rPr>
      <w:rFonts w:ascii="Arial" w:hAnsi="Arial"/>
      <w:sz w:val="24"/>
      <w:szCs w:val="24"/>
    </w:rPr>
  </w:style>
  <w:style w:type="character" w:customStyle="1" w:styleId="FontStyle41">
    <w:name w:val="Font Style41"/>
    <w:basedOn w:val="DefaultParagraphFont"/>
    <w:uiPriority w:val="99"/>
    <w:rsid w:val="00256DCD"/>
    <w:rPr>
      <w:rFonts w:ascii="Arial Black" w:hAnsi="Arial Black" w:cs="Arial Black"/>
      <w:sz w:val="14"/>
      <w:szCs w:val="14"/>
    </w:rPr>
  </w:style>
  <w:style w:type="paragraph" w:customStyle="1" w:styleId="Style15">
    <w:name w:val="Style15"/>
    <w:basedOn w:val="Normal"/>
    <w:uiPriority w:val="99"/>
    <w:rsid w:val="00256DC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56">
    <w:name w:val="Font Style56"/>
    <w:basedOn w:val="DefaultParagraphFont"/>
    <w:uiPriority w:val="99"/>
    <w:rsid w:val="00256DCD"/>
    <w:rPr>
      <w:rFonts w:ascii="Arial" w:hAnsi="Arial" w:cs="Arial"/>
      <w:w w:val="250"/>
      <w:sz w:val="8"/>
      <w:szCs w:val="8"/>
    </w:rPr>
  </w:style>
  <w:style w:type="paragraph" w:customStyle="1" w:styleId="Style10">
    <w:name w:val="Style10"/>
    <w:basedOn w:val="Normal"/>
    <w:uiPriority w:val="99"/>
    <w:rsid w:val="00C33800"/>
    <w:pPr>
      <w:widowControl w:val="0"/>
      <w:autoSpaceDE w:val="0"/>
      <w:autoSpaceDN w:val="0"/>
      <w:adjustRightInd w:val="0"/>
      <w:spacing w:after="0" w:line="230" w:lineRule="exact"/>
      <w:ind w:firstLine="461"/>
    </w:pPr>
    <w:rPr>
      <w:rFonts w:ascii="Arial" w:hAnsi="Arial"/>
      <w:sz w:val="24"/>
      <w:szCs w:val="24"/>
    </w:rPr>
  </w:style>
  <w:style w:type="paragraph" w:customStyle="1" w:styleId="Style21">
    <w:name w:val="Style21"/>
    <w:basedOn w:val="Normal"/>
    <w:uiPriority w:val="99"/>
    <w:rsid w:val="00C3380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241FF4"/>
    <w:rPr>
      <w:rFonts w:ascii="Arial" w:hAnsi="Arial" w:cs="Arial"/>
      <w:sz w:val="16"/>
      <w:szCs w:val="16"/>
    </w:rPr>
  </w:style>
  <w:style w:type="paragraph" w:customStyle="1" w:styleId="Style17">
    <w:name w:val="Style17"/>
    <w:basedOn w:val="Normal"/>
    <w:uiPriority w:val="99"/>
    <w:rsid w:val="00284F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Style1">
    <w:name w:val="Style1"/>
    <w:basedOn w:val="Normal"/>
    <w:uiPriority w:val="99"/>
    <w:rsid w:val="00DF7A79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Normal"/>
    <w:uiPriority w:val="99"/>
    <w:rsid w:val="00806F69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Arial" w:hAnsi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366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6C9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66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6C9D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8B4C81"/>
    <w:pPr>
      <w:spacing w:after="0" w:line="360" w:lineRule="auto"/>
      <w:ind w:firstLine="567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B4C81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B4C81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B4C81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B4C81"/>
    <w:pPr>
      <w:spacing w:after="0" w:line="360" w:lineRule="auto"/>
      <w:ind w:firstLine="709"/>
      <w:jc w:val="both"/>
    </w:pPr>
    <w:rPr>
      <w:rFonts w:ascii="Times New Roman" w:hAnsi="Times New Roman"/>
      <w:b/>
      <w:i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B4C81"/>
    <w:rPr>
      <w:rFonts w:ascii="Times New Roman" w:hAnsi="Times New Roman" w:cs="Times New Roman"/>
      <w:b/>
      <w:i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8B4C8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8B4C81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4C81"/>
    <w:rPr>
      <w:rFonts w:ascii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8B4C8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B4C81"/>
    <w:rPr>
      <w:rFonts w:ascii="Courier New" w:hAnsi="Courier New"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FD574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7436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21</Pages>
  <Words>5101</Words>
  <Characters>29082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user</cp:lastModifiedBy>
  <cp:revision>3</cp:revision>
  <dcterms:created xsi:type="dcterms:W3CDTF">2017-10-13T22:19:00Z</dcterms:created>
  <dcterms:modified xsi:type="dcterms:W3CDTF">2018-01-27T15:36:00Z</dcterms:modified>
</cp:coreProperties>
</file>