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24" w:rsidRDefault="00027D24" w:rsidP="001157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6367598" cy="4626857"/>
            <wp:effectExtent l="0" t="876300" r="0" b="859543"/>
            <wp:docPr id="1" name="Рисунок 1" descr="D:\Documents and Settings\Администратор\Local Settings\Temporary Internet Files\Content.Word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дминистратор\Local Settings\Temporary Internet Files\Content.Word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8821" cy="4627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6F" w:rsidRPr="00BE7F0D" w:rsidRDefault="00AC40C2" w:rsidP="000D3F4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0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07B4" w:rsidRDefault="00EA07B4" w:rsidP="00EA07B4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24F6F" w:rsidRDefault="000D3F47" w:rsidP="00123A3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3A3C" w:rsidRPr="009204D8">
        <w:rPr>
          <w:rFonts w:ascii="Times New Roman" w:hAnsi="Times New Roman" w:cs="Times New Roman"/>
          <w:sz w:val="24"/>
          <w:szCs w:val="24"/>
        </w:rPr>
        <w:t xml:space="preserve">Данная Рабочая программа создана на основе современной научной концепции иноязычного образования «Развитие индивидуальности в диалоге культур», разработанной Е.И. </w:t>
      </w:r>
      <w:proofErr w:type="spellStart"/>
      <w:r w:rsidR="00123A3C" w:rsidRPr="009204D8">
        <w:rPr>
          <w:rFonts w:ascii="Times New Roman" w:hAnsi="Times New Roman" w:cs="Times New Roman"/>
          <w:sz w:val="24"/>
          <w:szCs w:val="24"/>
        </w:rPr>
        <w:t>Пассовым</w:t>
      </w:r>
      <w:proofErr w:type="spellEnd"/>
      <w:r w:rsidR="00123A3C" w:rsidRPr="009204D8">
        <w:rPr>
          <w:rFonts w:ascii="Times New Roman" w:hAnsi="Times New Roman" w:cs="Times New Roman"/>
          <w:sz w:val="24"/>
          <w:szCs w:val="24"/>
        </w:rPr>
        <w:t xml:space="preserve"> (М.: «Просвещение», 2000</w:t>
      </w:r>
      <w:r w:rsidR="00123A3C">
        <w:rPr>
          <w:rFonts w:ascii="Times New Roman" w:hAnsi="Times New Roman" w:cs="Times New Roman"/>
          <w:sz w:val="24"/>
          <w:szCs w:val="24"/>
        </w:rPr>
        <w:t xml:space="preserve"> </w:t>
      </w:r>
      <w:r w:rsidR="00123A3C" w:rsidRPr="009204D8">
        <w:rPr>
          <w:rFonts w:ascii="Times New Roman" w:hAnsi="Times New Roman" w:cs="Times New Roman"/>
          <w:sz w:val="24"/>
          <w:szCs w:val="24"/>
        </w:rPr>
        <w:t>г.)</w:t>
      </w:r>
      <w:r w:rsidR="00123A3C">
        <w:rPr>
          <w:rFonts w:ascii="Times New Roman" w:hAnsi="Times New Roman" w:cs="Times New Roman"/>
          <w:sz w:val="24"/>
          <w:szCs w:val="24"/>
        </w:rPr>
        <w:t xml:space="preserve">. </w:t>
      </w:r>
      <w:r w:rsidR="00B24F6F" w:rsidRPr="00B24F6F">
        <w:rPr>
          <w:rFonts w:ascii="Times New Roman" w:hAnsi="Times New Roman" w:cs="Times New Roman"/>
          <w:sz w:val="24"/>
          <w:szCs w:val="24"/>
        </w:rPr>
        <w:t xml:space="preserve">Данная программа предназначена для обучения младших школьников английскому языку в образовательных учреждениях начального общего образования на основе линии УМК «Мир английского языка» авторов </w:t>
      </w:r>
      <w:proofErr w:type="spellStart"/>
      <w:r w:rsidR="00B24F6F" w:rsidRPr="00B24F6F">
        <w:rPr>
          <w:rFonts w:ascii="Times New Roman" w:hAnsi="Times New Roman" w:cs="Times New Roman"/>
          <w:sz w:val="24"/>
          <w:szCs w:val="24"/>
        </w:rPr>
        <w:t>Кузовлева</w:t>
      </w:r>
      <w:proofErr w:type="spellEnd"/>
      <w:r w:rsidR="00B24F6F" w:rsidRPr="00B24F6F">
        <w:rPr>
          <w:rFonts w:ascii="Times New Roman" w:hAnsi="Times New Roman" w:cs="Times New Roman"/>
          <w:sz w:val="24"/>
          <w:szCs w:val="24"/>
        </w:rPr>
        <w:t xml:space="preserve"> В.П., Лапа Н.М., </w:t>
      </w:r>
      <w:proofErr w:type="spellStart"/>
      <w:r w:rsidR="00B24F6F" w:rsidRPr="00B24F6F">
        <w:rPr>
          <w:rFonts w:ascii="Times New Roman" w:hAnsi="Times New Roman" w:cs="Times New Roman"/>
          <w:sz w:val="24"/>
          <w:szCs w:val="24"/>
        </w:rPr>
        <w:t>Перегудовой</w:t>
      </w:r>
      <w:proofErr w:type="spellEnd"/>
      <w:r w:rsidR="00B24F6F" w:rsidRPr="00B24F6F">
        <w:rPr>
          <w:rFonts w:ascii="Times New Roman" w:hAnsi="Times New Roman" w:cs="Times New Roman"/>
          <w:sz w:val="24"/>
          <w:szCs w:val="24"/>
        </w:rPr>
        <w:t xml:space="preserve"> Э.Ш. и др., (издательства «Просвещение»). В процессе разработки программы а</w:t>
      </w:r>
      <w:r w:rsidR="00B24F6F" w:rsidRPr="00B24F6F">
        <w:rPr>
          <w:rFonts w:ascii="Times New Roman" w:hAnsi="Times New Roman" w:cs="Times New Roman"/>
          <w:sz w:val="24"/>
          <w:szCs w:val="24"/>
        </w:rPr>
        <w:t>в</w:t>
      </w:r>
      <w:r w:rsidR="00B24F6F" w:rsidRPr="00B24F6F">
        <w:rPr>
          <w:rFonts w:ascii="Times New Roman" w:hAnsi="Times New Roman" w:cs="Times New Roman"/>
          <w:sz w:val="24"/>
          <w:szCs w:val="24"/>
        </w:rPr>
        <w:t>торы исходили из требований Федерального государственного образовательного стандарта второго поколения (ФГОС-2) и Примерной пр</w:t>
      </w:r>
      <w:r w:rsidR="00B24F6F" w:rsidRPr="00B24F6F">
        <w:rPr>
          <w:rFonts w:ascii="Times New Roman" w:hAnsi="Times New Roman" w:cs="Times New Roman"/>
          <w:sz w:val="24"/>
          <w:szCs w:val="24"/>
        </w:rPr>
        <w:t>о</w:t>
      </w:r>
      <w:r w:rsidR="00B24F6F" w:rsidRPr="00B24F6F">
        <w:rPr>
          <w:rFonts w:ascii="Times New Roman" w:hAnsi="Times New Roman" w:cs="Times New Roman"/>
          <w:sz w:val="24"/>
          <w:szCs w:val="24"/>
        </w:rPr>
        <w:t>граммы начального общего образования по иностранному языку.</w:t>
      </w:r>
    </w:p>
    <w:p w:rsidR="007F66F8" w:rsidRPr="007F66F8" w:rsidRDefault="007F66F8" w:rsidP="007F66F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F8">
        <w:rPr>
          <w:rFonts w:ascii="Times New Roman" w:hAnsi="Times New Roman" w:cs="Times New Roman"/>
          <w:b/>
          <w:sz w:val="24"/>
          <w:szCs w:val="24"/>
        </w:rPr>
        <w:t>Место в учебном плане</w:t>
      </w:r>
    </w:p>
    <w:p w:rsidR="007A4C91" w:rsidRPr="001C37CC" w:rsidRDefault="007A4C91" w:rsidP="007A4C9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Английский язык </w:t>
      </w:r>
      <w:r w:rsidRPr="001C37CC">
        <w:rPr>
          <w:rFonts w:ascii="Times New Roman" w:hAnsi="Times New Roman" w:cs="Times New Roman"/>
          <w:sz w:val="24"/>
          <w:szCs w:val="24"/>
        </w:rPr>
        <w:t>развивает коммуникативную компетенцию учащегося, способствует его общему и социальному развитию, формиров</w:t>
      </w:r>
      <w:r w:rsidRPr="001C37CC">
        <w:rPr>
          <w:rFonts w:ascii="Times New Roman" w:hAnsi="Times New Roman" w:cs="Times New Roman"/>
          <w:sz w:val="24"/>
          <w:szCs w:val="24"/>
        </w:rPr>
        <w:t>а</w:t>
      </w:r>
      <w:r w:rsidRPr="001C37CC">
        <w:rPr>
          <w:rFonts w:ascii="Times New Roman" w:hAnsi="Times New Roman" w:cs="Times New Roman"/>
          <w:sz w:val="24"/>
          <w:szCs w:val="24"/>
        </w:rPr>
        <w:t>нию нравственных качеств и ценностных смыслов. В процессе изучения языка у учащихся закладывается фундамент языковых и речевых способностей, необходимых для последующего овладе</w:t>
      </w:r>
      <w:r>
        <w:rPr>
          <w:rFonts w:ascii="Times New Roman" w:hAnsi="Times New Roman" w:cs="Times New Roman"/>
          <w:sz w:val="24"/>
          <w:szCs w:val="24"/>
        </w:rPr>
        <w:t>ния английским</w:t>
      </w:r>
      <w:r w:rsidRPr="001C37CC">
        <w:rPr>
          <w:rFonts w:ascii="Times New Roman" w:hAnsi="Times New Roman" w:cs="Times New Roman"/>
          <w:sz w:val="24"/>
          <w:szCs w:val="24"/>
        </w:rPr>
        <w:t xml:space="preserve"> языком как средством межкультурного и межличностного общения. Изу</w:t>
      </w:r>
      <w:r>
        <w:rPr>
          <w:rFonts w:ascii="Times New Roman" w:hAnsi="Times New Roman" w:cs="Times New Roman"/>
          <w:sz w:val="24"/>
          <w:szCs w:val="24"/>
        </w:rPr>
        <w:t>чая английс</w:t>
      </w:r>
      <w:r w:rsidRPr="001C37CC">
        <w:rPr>
          <w:rFonts w:ascii="Times New Roman" w:hAnsi="Times New Roman" w:cs="Times New Roman"/>
          <w:sz w:val="24"/>
          <w:szCs w:val="24"/>
        </w:rPr>
        <w:t xml:space="preserve">кий язык,  младший школьник приобретает опыт общения с окружающим миром, с другими людьми, происходит процесс социализации его личности, он открывает для себя многокрасочность современного мира. </w:t>
      </w:r>
    </w:p>
    <w:p w:rsidR="007A4C91" w:rsidRDefault="007A4C91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Таким образом, английс</w:t>
      </w:r>
      <w:r w:rsidRPr="001C37CC">
        <w:rPr>
          <w:rFonts w:ascii="Times New Roman" w:hAnsi="Times New Roman" w:cs="Times New Roman"/>
          <w:sz w:val="24"/>
          <w:szCs w:val="24"/>
        </w:rPr>
        <w:t>кий язык как учебный предмет призван внести существенный вклад и в становление  личности  младшего  школ</w:t>
      </w:r>
      <w:r w:rsidRPr="001C37CC">
        <w:rPr>
          <w:rFonts w:ascii="Times New Roman" w:hAnsi="Times New Roman" w:cs="Times New Roman"/>
          <w:sz w:val="24"/>
          <w:szCs w:val="24"/>
        </w:rPr>
        <w:t>ь</w:t>
      </w:r>
      <w:r w:rsidRPr="001C37CC">
        <w:rPr>
          <w:rFonts w:ascii="Times New Roman" w:hAnsi="Times New Roman" w:cs="Times New Roman"/>
          <w:sz w:val="24"/>
          <w:szCs w:val="24"/>
        </w:rPr>
        <w:t>ника, выявление и развитие его способностей. Это обусловливает актуальность переосмысления целевых и содержательных аспектов обуч</w:t>
      </w:r>
      <w:r w:rsidRPr="001C37CC">
        <w:rPr>
          <w:rFonts w:ascii="Times New Roman" w:hAnsi="Times New Roman" w:cs="Times New Roman"/>
          <w:sz w:val="24"/>
          <w:szCs w:val="24"/>
        </w:rPr>
        <w:t>е</w:t>
      </w:r>
      <w:r w:rsidRPr="001C37CC">
        <w:rPr>
          <w:rFonts w:ascii="Times New Roman" w:hAnsi="Times New Roman" w:cs="Times New Roman"/>
          <w:sz w:val="24"/>
          <w:szCs w:val="24"/>
        </w:rPr>
        <w:t xml:space="preserve">ния иностранным языкам в школе, а также необходимость поиска новых технологий обучения, призванных оказать существенное влияние на личностное и коммуникативное развитие младшего школьника, на развитие его учебно-познавательной активности и </w:t>
      </w:r>
      <w:proofErr w:type="spellStart"/>
      <w:r w:rsidRPr="001C37CC">
        <w:rPr>
          <w:rFonts w:ascii="Times New Roman" w:hAnsi="Times New Roman" w:cs="Times New Roman"/>
          <w:sz w:val="24"/>
          <w:szCs w:val="24"/>
        </w:rPr>
        <w:t>креативных</w:t>
      </w:r>
      <w:proofErr w:type="spellEnd"/>
      <w:r w:rsidRPr="001C37CC">
        <w:rPr>
          <w:rFonts w:ascii="Times New Roman" w:hAnsi="Times New Roman" w:cs="Times New Roman"/>
          <w:sz w:val="24"/>
          <w:szCs w:val="24"/>
        </w:rPr>
        <w:t xml:space="preserve"> спосо</w:t>
      </w:r>
      <w:r w:rsidRPr="001C37CC">
        <w:rPr>
          <w:rFonts w:ascii="Times New Roman" w:hAnsi="Times New Roman" w:cs="Times New Roman"/>
          <w:sz w:val="24"/>
          <w:szCs w:val="24"/>
        </w:rPr>
        <w:t>б</w:t>
      </w:r>
      <w:r w:rsidRPr="001C37CC">
        <w:rPr>
          <w:rFonts w:ascii="Times New Roman" w:hAnsi="Times New Roman" w:cs="Times New Roman"/>
          <w:sz w:val="24"/>
          <w:szCs w:val="24"/>
        </w:rPr>
        <w:t>ностей.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24F6F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B24F6F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B24F6F">
        <w:rPr>
          <w:rFonts w:ascii="Times New Roman" w:hAnsi="Times New Roman" w:cs="Times New Roman"/>
          <w:sz w:val="24"/>
          <w:szCs w:val="24"/>
        </w:rPr>
        <w:t xml:space="preserve"> обучения английскому языку (АЯ) в начальной школе направлено на формирование у учащихся: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первоначального представления о роли и значимости АЯ в жизни современного человека и поликультурного мира, приобретение начальн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го опыта использования АЯ как средства межкультурного общения, нового инструмента познания мира и культуры других народов;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гражданской идентичности, чувства патриотизма и гордости за свой народ, свой край, свою страну и осознание своей этнической и наци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нальной принадлежности через изучение языков и культур, общепринятых человеческих и базовых национальных ценностей;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основ активной жизненной позиции. Младшие школьники должны иметь возможность обсуждать актуальные события из жизни, свои со</w:t>
      </w:r>
      <w:r w:rsidRPr="00B24F6F">
        <w:rPr>
          <w:rFonts w:ascii="Times New Roman" w:hAnsi="Times New Roman" w:cs="Times New Roman"/>
          <w:sz w:val="24"/>
          <w:szCs w:val="24"/>
        </w:rPr>
        <w:t>б</w:t>
      </w:r>
      <w:r w:rsidRPr="00B24F6F">
        <w:rPr>
          <w:rFonts w:ascii="Times New Roman" w:hAnsi="Times New Roman" w:cs="Times New Roman"/>
          <w:sz w:val="24"/>
          <w:szCs w:val="24"/>
        </w:rPr>
        <w:t>ственные поступки и поступки своих сверстников, выражать свое отношение к происходящему, обосновывать собственное мнение, что б</w:t>
      </w:r>
      <w:r w:rsidRPr="00B24F6F">
        <w:rPr>
          <w:rFonts w:ascii="Times New Roman" w:hAnsi="Times New Roman" w:cs="Times New Roman"/>
          <w:sz w:val="24"/>
          <w:szCs w:val="24"/>
        </w:rPr>
        <w:t>у</w:t>
      </w:r>
      <w:r w:rsidRPr="00B24F6F">
        <w:rPr>
          <w:rFonts w:ascii="Times New Roman" w:hAnsi="Times New Roman" w:cs="Times New Roman"/>
          <w:sz w:val="24"/>
          <w:szCs w:val="24"/>
        </w:rPr>
        <w:t>дет способствовать их дальнейшей социализации и воспитанию граждан России;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lastRenderedPageBreak/>
        <w:t>- элементарной коммуникативной компетенции, т.е. способности и готовности общаться с носителями языка на уровне своих речевых во</w:t>
      </w:r>
      <w:r w:rsidRPr="00B24F6F">
        <w:rPr>
          <w:rFonts w:ascii="Times New Roman" w:hAnsi="Times New Roman" w:cs="Times New Roman"/>
          <w:sz w:val="24"/>
          <w:szCs w:val="24"/>
        </w:rPr>
        <w:t>з</w:t>
      </w:r>
      <w:r w:rsidRPr="00B24F6F">
        <w:rPr>
          <w:rFonts w:ascii="Times New Roman" w:hAnsi="Times New Roman" w:cs="Times New Roman"/>
          <w:sz w:val="24"/>
          <w:szCs w:val="24"/>
        </w:rPr>
        <w:t xml:space="preserve">можностей и потребностей в разных формах: устной (говорение и 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основ коммуникативной культуры. Учащиеся научатся ставить и решать коммуникативные задачи, адекватно использовать имеющиеся р</w:t>
      </w:r>
      <w:r w:rsidRPr="00B24F6F">
        <w:rPr>
          <w:rFonts w:ascii="Times New Roman" w:hAnsi="Times New Roman" w:cs="Times New Roman"/>
          <w:sz w:val="24"/>
          <w:szCs w:val="24"/>
        </w:rPr>
        <w:t>е</w:t>
      </w:r>
      <w:r w:rsidRPr="00B24F6F">
        <w:rPr>
          <w:rFonts w:ascii="Times New Roman" w:hAnsi="Times New Roman" w:cs="Times New Roman"/>
          <w:sz w:val="24"/>
          <w:szCs w:val="24"/>
        </w:rPr>
        <w:t>чевые и неречевые средства общения, соблюдать речевой этикет, быть вежливыми и доброжелательными речевыми партнерами;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более глубокого осознания особенностей культуры своего народа;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F6F">
        <w:rPr>
          <w:rFonts w:ascii="Times New Roman" w:hAnsi="Times New Roman" w:cs="Times New Roman"/>
          <w:sz w:val="24"/>
          <w:szCs w:val="24"/>
        </w:rPr>
        <w:t xml:space="preserve">- способности представлять в элементарной форме на АЯ родную культуру в письменной и устной формах общения; </w:t>
      </w:r>
      <w:proofErr w:type="gramEnd"/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- положительной мотивации и устойчивого учебно-познавательного интереса к предмету «иностранный язык», а также развитие необход</w:t>
      </w:r>
      <w:r w:rsidRPr="00B24F6F">
        <w:rPr>
          <w:rFonts w:ascii="Times New Roman" w:hAnsi="Times New Roman" w:cs="Times New Roman"/>
          <w:sz w:val="24"/>
          <w:szCs w:val="24"/>
        </w:rPr>
        <w:t>и</w:t>
      </w:r>
      <w:r w:rsidRPr="00B24F6F">
        <w:rPr>
          <w:rFonts w:ascii="Times New Roman" w:hAnsi="Times New Roman" w:cs="Times New Roman"/>
          <w:sz w:val="24"/>
          <w:szCs w:val="24"/>
        </w:rPr>
        <w:t>мых УУД и специальных учебных умений (СУУ), что заложит основы успешной учебной деятельности по овладению АЯ на следующей ступени образования.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Программа адресована общеобразовательным учреждениям, в которых обучение английскому языку начинается со второго класса, при этом на изучение предмета в соответствие с базовым образовательным планом отводится 2 часа в неделю. В ряде общеобразовательных учрежд</w:t>
      </w:r>
      <w:r w:rsidRPr="00B24F6F">
        <w:rPr>
          <w:rFonts w:ascii="Times New Roman" w:hAnsi="Times New Roman" w:cs="Times New Roman"/>
          <w:sz w:val="24"/>
          <w:szCs w:val="24"/>
        </w:rPr>
        <w:t>е</w:t>
      </w:r>
      <w:r w:rsidRPr="00B24F6F">
        <w:rPr>
          <w:rFonts w:ascii="Times New Roman" w:hAnsi="Times New Roman" w:cs="Times New Roman"/>
          <w:sz w:val="24"/>
          <w:szCs w:val="24"/>
        </w:rPr>
        <w:t>ний Российской Федерации на изучение иностранного языка выделяется 3 часа в неделю, что позволяет прочнее усваивать языковой матер</w:t>
      </w:r>
      <w:r w:rsidRPr="00B24F6F">
        <w:rPr>
          <w:rFonts w:ascii="Times New Roman" w:hAnsi="Times New Roman" w:cs="Times New Roman"/>
          <w:sz w:val="24"/>
          <w:szCs w:val="24"/>
        </w:rPr>
        <w:t>и</w:t>
      </w:r>
      <w:r w:rsidRPr="00B24F6F">
        <w:rPr>
          <w:rFonts w:ascii="Times New Roman" w:hAnsi="Times New Roman" w:cs="Times New Roman"/>
          <w:sz w:val="24"/>
          <w:szCs w:val="24"/>
        </w:rPr>
        <w:t xml:space="preserve">ал и более эффективно развивать речевые умения. Различия в условиях обучения делают необходимым планирование предлагаемого курса английского языка в двух вариантах. Планирование курса на 2 часа в неделю представлено в данной программе, а планирование на 3 часа – размещено на сайте </w:t>
      </w:r>
      <w:proofErr w:type="spellStart"/>
      <w:proofErr w:type="gramStart"/>
      <w:r w:rsidRPr="00B24F6F">
        <w:rPr>
          <w:rFonts w:ascii="Times New Roman" w:hAnsi="Times New Roman" w:cs="Times New Roman"/>
          <w:sz w:val="24"/>
          <w:szCs w:val="24"/>
        </w:rPr>
        <w:t>Интернет-поддержки</w:t>
      </w:r>
      <w:proofErr w:type="spellEnd"/>
      <w:proofErr w:type="gramEnd"/>
      <w:r w:rsidRPr="00B24F6F">
        <w:rPr>
          <w:rFonts w:ascii="Times New Roman" w:hAnsi="Times New Roman" w:cs="Times New Roman"/>
          <w:sz w:val="24"/>
          <w:szCs w:val="24"/>
        </w:rPr>
        <w:t xml:space="preserve"> линии УМК «Мир английского языка» (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www.prosv.ru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umk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24F6F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B24F6F">
        <w:rPr>
          <w:rFonts w:ascii="Times New Roman" w:hAnsi="Times New Roman" w:cs="Times New Roman"/>
          <w:sz w:val="24"/>
          <w:szCs w:val="24"/>
        </w:rPr>
        <w:t>).</w:t>
      </w:r>
    </w:p>
    <w:p w:rsidR="00B24F6F" w:rsidRPr="00B24F6F" w:rsidRDefault="00B24F6F" w:rsidP="00B24F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F6F">
        <w:rPr>
          <w:rFonts w:ascii="Times New Roman" w:hAnsi="Times New Roman" w:cs="Times New Roman"/>
          <w:sz w:val="24"/>
          <w:szCs w:val="24"/>
        </w:rPr>
        <w:t>В Программе дается краткая характеристика предмета, определяются цели и задачи обучения английскому языку в начальной школе, ценн</w:t>
      </w:r>
      <w:r w:rsidRPr="00B24F6F">
        <w:rPr>
          <w:rFonts w:ascii="Times New Roman" w:hAnsi="Times New Roman" w:cs="Times New Roman"/>
          <w:sz w:val="24"/>
          <w:szCs w:val="24"/>
        </w:rPr>
        <w:t>о</w:t>
      </w:r>
      <w:r w:rsidRPr="00B24F6F">
        <w:rPr>
          <w:rFonts w:ascii="Times New Roman" w:hAnsi="Times New Roman" w:cs="Times New Roman"/>
          <w:sz w:val="24"/>
          <w:szCs w:val="24"/>
        </w:rPr>
        <w:t>стные ориентиры обучения, содержание обучения, планируемые результаты освоения образовательной программы, требования к условиям реализации программы.</w:t>
      </w:r>
    </w:p>
    <w:p w:rsidR="000D3F47" w:rsidRDefault="000D3F47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D3F47">
        <w:rPr>
          <w:rFonts w:ascii="Times New Roman" w:hAnsi="Times New Roman" w:cs="Times New Roman"/>
          <w:sz w:val="24"/>
          <w:szCs w:val="24"/>
        </w:rPr>
        <w:t xml:space="preserve">Всего на изучение немецкого языка отводится </w:t>
      </w:r>
      <w:r w:rsidRPr="000D3F47">
        <w:rPr>
          <w:rFonts w:ascii="Times New Roman" w:hAnsi="Times New Roman" w:cs="Times New Roman"/>
          <w:b/>
          <w:sz w:val="24"/>
          <w:szCs w:val="24"/>
        </w:rPr>
        <w:t>204</w:t>
      </w:r>
      <w:r w:rsidRPr="000D3F47">
        <w:rPr>
          <w:rFonts w:ascii="Times New Roman" w:hAnsi="Times New Roman" w:cs="Times New Roman"/>
          <w:sz w:val="24"/>
          <w:szCs w:val="24"/>
        </w:rPr>
        <w:t xml:space="preserve"> учебных часа, соответственно по </w:t>
      </w:r>
      <w:r w:rsidRPr="000D3F47">
        <w:rPr>
          <w:rFonts w:ascii="Times New Roman" w:hAnsi="Times New Roman" w:cs="Times New Roman"/>
          <w:b/>
          <w:sz w:val="24"/>
          <w:szCs w:val="24"/>
        </w:rPr>
        <w:t xml:space="preserve">68 </w:t>
      </w:r>
      <w:r w:rsidRPr="000D3F47">
        <w:rPr>
          <w:rFonts w:ascii="Times New Roman" w:hAnsi="Times New Roman" w:cs="Times New Roman"/>
          <w:sz w:val="24"/>
          <w:szCs w:val="24"/>
        </w:rPr>
        <w:t>часов ежегодно</w:t>
      </w:r>
      <w:r w:rsidR="00CF49A1">
        <w:rPr>
          <w:rFonts w:ascii="Times New Roman" w:hAnsi="Times New Roman" w:cs="Times New Roman"/>
          <w:sz w:val="24"/>
          <w:szCs w:val="24"/>
        </w:rPr>
        <w:t xml:space="preserve"> (2 часа в неделю)</w:t>
      </w:r>
      <w:r w:rsidRPr="000D3F47">
        <w:rPr>
          <w:rFonts w:ascii="Times New Roman" w:hAnsi="Times New Roman" w:cs="Times New Roman"/>
          <w:sz w:val="24"/>
          <w:szCs w:val="24"/>
        </w:rPr>
        <w:t>.</w:t>
      </w:r>
    </w:p>
    <w:p w:rsidR="000D3F47" w:rsidRDefault="000D3F47" w:rsidP="000D3F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D3F47">
        <w:rPr>
          <w:rFonts w:ascii="Times New Roman" w:hAnsi="Times New Roman" w:cs="Times New Roman"/>
          <w:i/>
          <w:sz w:val="24"/>
          <w:szCs w:val="24"/>
        </w:rPr>
        <w:t>Учебно-методическое обеспечение курса</w:t>
      </w:r>
      <w:r w:rsidRPr="000D3F47">
        <w:rPr>
          <w:rFonts w:ascii="Times New Roman" w:hAnsi="Times New Roman" w:cs="Times New Roman"/>
          <w:sz w:val="24"/>
          <w:szCs w:val="24"/>
        </w:rPr>
        <w:t xml:space="preserve"> включает в себя:</w:t>
      </w:r>
    </w:p>
    <w:p w:rsidR="00B24F6F" w:rsidRPr="00177587" w:rsidRDefault="00B24F6F" w:rsidP="00B24F6F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В.П.: учебник </w:t>
      </w:r>
      <w:r w:rsidR="009204D8">
        <w:rPr>
          <w:rStyle w:val="a7"/>
          <w:rFonts w:eastAsiaTheme="minorEastAsia"/>
        </w:rPr>
        <w:t>английского языка для учащихся 2</w:t>
      </w:r>
      <w:r w:rsidRPr="00177587">
        <w:rPr>
          <w:rStyle w:val="a7"/>
          <w:rFonts w:eastAsiaTheme="minorEastAsia"/>
        </w:rPr>
        <w:t xml:space="preserve"> класса/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="009204D8">
        <w:rPr>
          <w:rStyle w:val="a7"/>
          <w:rFonts w:eastAsiaTheme="minorEastAsia"/>
        </w:rPr>
        <w:t xml:space="preserve"> В.</w:t>
      </w:r>
      <w:proofErr w:type="gramStart"/>
      <w:r w:rsidR="009204D8">
        <w:rPr>
          <w:rStyle w:val="a7"/>
          <w:rFonts w:eastAsiaTheme="minorEastAsia"/>
        </w:rPr>
        <w:t>П</w:t>
      </w:r>
      <w:proofErr w:type="gramEnd"/>
      <w:r w:rsidR="009204D8">
        <w:rPr>
          <w:rStyle w:val="a7"/>
          <w:rFonts w:eastAsiaTheme="minorEastAsia"/>
        </w:rPr>
        <w:t xml:space="preserve"> – Москва: Просвещение, 2014</w:t>
      </w:r>
    </w:p>
    <w:p w:rsidR="00B24F6F" w:rsidRPr="00177587" w:rsidRDefault="00B24F6F" w:rsidP="00B24F6F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="009204D8">
        <w:rPr>
          <w:rStyle w:val="a7"/>
          <w:rFonts w:eastAsiaTheme="minorEastAsia"/>
        </w:rPr>
        <w:t xml:space="preserve"> 2</w:t>
      </w:r>
      <w:r w:rsidRPr="00177587">
        <w:rPr>
          <w:rStyle w:val="a7"/>
          <w:rFonts w:eastAsiaTheme="minorEastAsia"/>
        </w:rPr>
        <w:t xml:space="preserve">: книга для учителя/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 – Москва: Просвещение, 2013</w:t>
      </w:r>
    </w:p>
    <w:p w:rsidR="00B24F6F" w:rsidRPr="00177587" w:rsidRDefault="00B24F6F" w:rsidP="00B24F6F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="009204D8">
        <w:rPr>
          <w:rStyle w:val="a7"/>
          <w:rFonts w:eastAsiaTheme="minorEastAsia"/>
        </w:rPr>
        <w:t xml:space="preserve"> 2</w:t>
      </w:r>
      <w:r w:rsidRPr="00177587">
        <w:rPr>
          <w:rStyle w:val="a7"/>
          <w:rFonts w:eastAsiaTheme="minorEastAsia"/>
        </w:rPr>
        <w:t xml:space="preserve">: рабочая тетрадь для учащихся </w:t>
      </w:r>
      <w:r w:rsidR="009204D8">
        <w:rPr>
          <w:rStyle w:val="a7"/>
          <w:rFonts w:eastAsiaTheme="minorEastAsia"/>
        </w:rPr>
        <w:t xml:space="preserve">2 </w:t>
      </w:r>
      <w:r w:rsidRPr="00177587">
        <w:rPr>
          <w:rStyle w:val="a7"/>
          <w:rFonts w:eastAsiaTheme="minorEastAsia"/>
        </w:rPr>
        <w:t xml:space="preserve">класса / </w:t>
      </w:r>
      <w:proofErr w:type="spellStart"/>
      <w:r w:rsidRPr="00177587">
        <w:rPr>
          <w:rStyle w:val="a7"/>
          <w:rFonts w:eastAsiaTheme="minorEastAsia"/>
        </w:rPr>
        <w:t>Кузовле</w:t>
      </w:r>
      <w:r w:rsidR="009204D8">
        <w:rPr>
          <w:rStyle w:val="a7"/>
          <w:rFonts w:eastAsiaTheme="minorEastAsia"/>
        </w:rPr>
        <w:t>в</w:t>
      </w:r>
      <w:proofErr w:type="spellEnd"/>
      <w:r w:rsidR="009204D8">
        <w:rPr>
          <w:rStyle w:val="a7"/>
          <w:rFonts w:eastAsiaTheme="minorEastAsia"/>
        </w:rPr>
        <w:t xml:space="preserve"> В.</w:t>
      </w:r>
      <w:proofErr w:type="gramStart"/>
      <w:r w:rsidR="009204D8">
        <w:rPr>
          <w:rStyle w:val="a7"/>
          <w:rFonts w:eastAsiaTheme="minorEastAsia"/>
        </w:rPr>
        <w:t>П</w:t>
      </w:r>
      <w:proofErr w:type="gramEnd"/>
      <w:r w:rsidR="009204D8">
        <w:rPr>
          <w:rStyle w:val="a7"/>
          <w:rFonts w:eastAsiaTheme="minorEastAsia"/>
        </w:rPr>
        <w:t>, Москва: Просвещение, 2014</w:t>
      </w:r>
    </w:p>
    <w:p w:rsidR="00B24F6F" w:rsidRDefault="00B24F6F" w:rsidP="00B24F6F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="009204D8">
        <w:rPr>
          <w:rStyle w:val="a7"/>
          <w:rFonts w:eastAsiaTheme="minorEastAsia"/>
        </w:rPr>
        <w:t xml:space="preserve"> 2</w:t>
      </w:r>
      <w:r w:rsidRPr="00177587">
        <w:rPr>
          <w:rStyle w:val="a7"/>
          <w:rFonts w:eastAsiaTheme="minorEastAsia"/>
        </w:rPr>
        <w:t xml:space="preserve">: </w:t>
      </w:r>
      <w:r w:rsidRPr="00177587">
        <w:rPr>
          <w:rStyle w:val="a7"/>
          <w:rFonts w:eastAsiaTheme="minorEastAsia"/>
          <w:lang w:val="en-US"/>
        </w:rPr>
        <w:t>CD</w:t>
      </w:r>
      <w:r w:rsidRPr="00177587">
        <w:rPr>
          <w:rStyle w:val="a7"/>
          <w:rFonts w:eastAsiaTheme="minorEastAsia"/>
        </w:rPr>
        <w:t xml:space="preserve"> диск/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В.П., Москва: П</w:t>
      </w:r>
      <w:r>
        <w:rPr>
          <w:rStyle w:val="a7"/>
          <w:rFonts w:eastAsiaTheme="minorEastAsia"/>
        </w:rPr>
        <w:t>р</w:t>
      </w:r>
      <w:r w:rsidRPr="00177587">
        <w:rPr>
          <w:rStyle w:val="a7"/>
          <w:rFonts w:eastAsiaTheme="minorEastAsia"/>
        </w:rPr>
        <w:t>освещение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В.П.: учебник английского языка для учащихся 3 класса/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</w:t>
      </w:r>
      <w:proofErr w:type="gramStart"/>
      <w:r w:rsidRPr="00177587">
        <w:rPr>
          <w:rStyle w:val="a7"/>
          <w:rFonts w:eastAsiaTheme="minorEastAsia"/>
        </w:rPr>
        <w:t>П</w:t>
      </w:r>
      <w:proofErr w:type="gramEnd"/>
      <w:r w:rsidRPr="00177587">
        <w:rPr>
          <w:rStyle w:val="a7"/>
          <w:rFonts w:eastAsiaTheme="minorEastAsia"/>
        </w:rPr>
        <w:t xml:space="preserve"> –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Pr="00177587">
        <w:rPr>
          <w:rStyle w:val="a7"/>
          <w:rFonts w:eastAsiaTheme="minorEastAsia"/>
        </w:rPr>
        <w:t xml:space="preserve"> 3: книга для учителя/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 –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Pr="00177587">
        <w:rPr>
          <w:rStyle w:val="a7"/>
          <w:rFonts w:eastAsiaTheme="minorEastAsia"/>
        </w:rPr>
        <w:t xml:space="preserve"> 3: рабочая тетрадь для учащихся 3 класса 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</w:t>
      </w:r>
      <w:proofErr w:type="gramStart"/>
      <w:r w:rsidRPr="00177587">
        <w:rPr>
          <w:rStyle w:val="a7"/>
          <w:rFonts w:eastAsiaTheme="minorEastAsia"/>
        </w:rPr>
        <w:t>П</w:t>
      </w:r>
      <w:proofErr w:type="gramEnd"/>
      <w:r w:rsidRPr="00177587">
        <w:rPr>
          <w:rStyle w:val="a7"/>
          <w:rFonts w:eastAsiaTheme="minorEastAsia"/>
        </w:rPr>
        <w:t>,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 w:rsidRPr="00177587">
        <w:rPr>
          <w:rStyle w:val="a7"/>
          <w:rFonts w:eastAsiaTheme="minorEastAsia"/>
        </w:rPr>
        <w:t xml:space="preserve"> 3: </w:t>
      </w:r>
      <w:r w:rsidRPr="00177587">
        <w:rPr>
          <w:rStyle w:val="a7"/>
          <w:rFonts w:eastAsiaTheme="minorEastAsia"/>
          <w:lang w:val="en-US"/>
        </w:rPr>
        <w:t>CD</w:t>
      </w:r>
      <w:r w:rsidRPr="00177587">
        <w:rPr>
          <w:rStyle w:val="a7"/>
          <w:rFonts w:eastAsiaTheme="minorEastAsia"/>
        </w:rPr>
        <w:t xml:space="preserve"> диск/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В.П., Москва: П</w:t>
      </w:r>
      <w:r>
        <w:rPr>
          <w:rStyle w:val="a7"/>
          <w:rFonts w:eastAsiaTheme="minorEastAsia"/>
        </w:rPr>
        <w:t>р</w:t>
      </w:r>
      <w:r w:rsidRPr="00177587">
        <w:rPr>
          <w:rStyle w:val="a7"/>
          <w:rFonts w:eastAsiaTheme="minorEastAsia"/>
        </w:rPr>
        <w:t>освещение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lastRenderedPageBreak/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В.П.: учебник </w:t>
      </w:r>
      <w:r>
        <w:rPr>
          <w:rStyle w:val="a7"/>
          <w:rFonts w:eastAsiaTheme="minorEastAsia"/>
        </w:rPr>
        <w:t>английского языка для учащихся 4</w:t>
      </w:r>
      <w:r w:rsidRPr="00177587">
        <w:rPr>
          <w:rStyle w:val="a7"/>
          <w:rFonts w:eastAsiaTheme="minorEastAsia"/>
        </w:rPr>
        <w:t xml:space="preserve"> класса/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</w:t>
      </w:r>
      <w:proofErr w:type="gramStart"/>
      <w:r w:rsidRPr="00177587">
        <w:rPr>
          <w:rStyle w:val="a7"/>
          <w:rFonts w:eastAsiaTheme="minorEastAsia"/>
        </w:rPr>
        <w:t>П</w:t>
      </w:r>
      <w:proofErr w:type="gramEnd"/>
      <w:r w:rsidRPr="00177587">
        <w:rPr>
          <w:rStyle w:val="a7"/>
          <w:rFonts w:eastAsiaTheme="minorEastAsia"/>
        </w:rPr>
        <w:t xml:space="preserve"> –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>
        <w:rPr>
          <w:rStyle w:val="a7"/>
          <w:rFonts w:eastAsiaTheme="minorEastAsia"/>
        </w:rPr>
        <w:t xml:space="preserve"> 4</w:t>
      </w:r>
      <w:r w:rsidRPr="00177587">
        <w:rPr>
          <w:rStyle w:val="a7"/>
          <w:rFonts w:eastAsiaTheme="minorEastAsia"/>
        </w:rPr>
        <w:t xml:space="preserve">: книга для учителя/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 –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>
        <w:rPr>
          <w:rStyle w:val="a7"/>
          <w:rFonts w:eastAsiaTheme="minorEastAsia"/>
        </w:rPr>
        <w:t xml:space="preserve"> 4: рабочая тетрадь для учащихся 4</w:t>
      </w:r>
      <w:r w:rsidRPr="00177587">
        <w:rPr>
          <w:rStyle w:val="a7"/>
          <w:rFonts w:eastAsiaTheme="minorEastAsia"/>
        </w:rPr>
        <w:t xml:space="preserve"> класса 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</w:t>
      </w:r>
      <w:proofErr w:type="gramStart"/>
      <w:r w:rsidRPr="00177587">
        <w:rPr>
          <w:rStyle w:val="a7"/>
          <w:rFonts w:eastAsiaTheme="minorEastAsia"/>
        </w:rPr>
        <w:t>П</w:t>
      </w:r>
      <w:proofErr w:type="gramEnd"/>
      <w:r w:rsidRPr="00177587">
        <w:rPr>
          <w:rStyle w:val="a7"/>
          <w:rFonts w:eastAsiaTheme="minorEastAsia"/>
        </w:rPr>
        <w:t>, Москва: Просвещение, 2013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Style w:val="a7"/>
          <w:rFonts w:eastAsiaTheme="minorEastAsia"/>
        </w:rPr>
      </w:pP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 </w:t>
      </w:r>
      <w:r w:rsidRPr="00177587">
        <w:rPr>
          <w:rStyle w:val="a7"/>
          <w:rFonts w:eastAsiaTheme="minorEastAsia"/>
          <w:lang w:val="en-US"/>
        </w:rPr>
        <w:t>English</w:t>
      </w:r>
      <w:r>
        <w:rPr>
          <w:rStyle w:val="a7"/>
          <w:rFonts w:eastAsiaTheme="minorEastAsia"/>
        </w:rPr>
        <w:t xml:space="preserve"> 4</w:t>
      </w:r>
      <w:r w:rsidRPr="00177587">
        <w:rPr>
          <w:rStyle w:val="a7"/>
          <w:rFonts w:eastAsiaTheme="minorEastAsia"/>
        </w:rPr>
        <w:t xml:space="preserve">: </w:t>
      </w:r>
      <w:r w:rsidRPr="00177587">
        <w:rPr>
          <w:rStyle w:val="a7"/>
          <w:rFonts w:eastAsiaTheme="minorEastAsia"/>
          <w:lang w:val="en-US"/>
        </w:rPr>
        <w:t>CD</w:t>
      </w:r>
      <w:r w:rsidRPr="00177587">
        <w:rPr>
          <w:rStyle w:val="a7"/>
          <w:rFonts w:eastAsiaTheme="minorEastAsia"/>
        </w:rPr>
        <w:t xml:space="preserve"> диск/ </w:t>
      </w:r>
      <w:proofErr w:type="spellStart"/>
      <w:r w:rsidRPr="00177587">
        <w:rPr>
          <w:rStyle w:val="a7"/>
          <w:rFonts w:eastAsiaTheme="minorEastAsia"/>
        </w:rPr>
        <w:t>Кузовлев</w:t>
      </w:r>
      <w:proofErr w:type="spellEnd"/>
      <w:r w:rsidRPr="00177587">
        <w:rPr>
          <w:rStyle w:val="a7"/>
          <w:rFonts w:eastAsiaTheme="minorEastAsia"/>
        </w:rPr>
        <w:t xml:space="preserve"> В.П., Москва: П</w:t>
      </w:r>
      <w:r>
        <w:rPr>
          <w:rStyle w:val="a7"/>
          <w:rFonts w:eastAsiaTheme="minorEastAsia"/>
        </w:rPr>
        <w:t>р</w:t>
      </w:r>
      <w:r w:rsidRPr="00177587">
        <w:rPr>
          <w:rStyle w:val="a7"/>
          <w:rFonts w:eastAsiaTheme="minorEastAsia"/>
        </w:rPr>
        <w:t>освещение</w:t>
      </w:r>
    </w:p>
    <w:p w:rsidR="009204D8" w:rsidRPr="00177587" w:rsidRDefault="009204D8" w:rsidP="00B24F6F">
      <w:pPr>
        <w:spacing w:line="240" w:lineRule="auto"/>
        <w:contextualSpacing/>
        <w:jc w:val="both"/>
        <w:rPr>
          <w:rStyle w:val="a7"/>
          <w:rFonts w:eastAsiaTheme="minorEastAsia"/>
        </w:rPr>
      </w:pPr>
    </w:p>
    <w:p w:rsidR="007A4C91" w:rsidRDefault="007A4C91" w:rsidP="00CF37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787" w:rsidRPr="00CF3787" w:rsidRDefault="00CF3787" w:rsidP="00CF378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78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CF3787" w:rsidRDefault="00CF3787" w:rsidP="000D3F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3787" w:rsidRPr="00CF3787" w:rsidRDefault="00CF3787" w:rsidP="00314B8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F3787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CF3787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CF3787">
        <w:rPr>
          <w:rFonts w:ascii="Times New Roman" w:hAnsi="Times New Roman" w:cs="Times New Roman"/>
          <w:i/>
          <w:sz w:val="24"/>
          <w:szCs w:val="24"/>
        </w:rPr>
        <w:t xml:space="preserve"> 2 класса: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мобильность человека в совреме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ном мире;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CF3787" w:rsidRP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77587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ях неуспеха;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ществлять взаимный контроль в совместной деятельности, адекватно оценивать собственное поведение и поведение окружающих;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социальных умений младшего школьника, необходимых для общения, как на родном, так и иностранном языке в пределах досту</w:t>
      </w:r>
      <w:r w:rsidRPr="00177587">
        <w:rPr>
          <w:rFonts w:ascii="Times New Roman" w:hAnsi="Times New Roman" w:cs="Times New Roman"/>
          <w:sz w:val="24"/>
          <w:szCs w:val="24"/>
        </w:rPr>
        <w:t>п</w:t>
      </w:r>
      <w:r w:rsidRPr="00177587">
        <w:rPr>
          <w:rFonts w:ascii="Times New Roman" w:hAnsi="Times New Roman" w:cs="Times New Roman"/>
          <w:sz w:val="24"/>
          <w:szCs w:val="24"/>
        </w:rPr>
        <w:t>ных и соответствующих возрасту речевых ситуаций, коммуникативных потребностей ребёнка и его языковых способностей;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сохранение познавательной цели при выполнении учебных заданий с компонентами учебно-познавательного комплекта и перенос  сформ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рованных умений, а также универсальных познавательных действий  на новые учебные ситуации.</w:t>
      </w:r>
    </w:p>
    <w:p w:rsidR="00CF3787" w:rsidRP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А.  В сфере коммуникативной компетенции: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:rsidR="00CF37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говорение (элементарный диалог этикетного характера, диалог в доступных ребёнку типичных ситуациях, диалог с вопросами и побужден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 xml:space="preserve">ем к действию, монологические высказывания с описаниями себя, семьи и других людей, предметов, картинок и персонажей); 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виде</w:t>
      </w:r>
      <w:r w:rsidRPr="00177587"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фрагментов на знакомом учащимся языковом материале);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образец, письменное заполнение пропусков и форм, по</w:t>
      </w:r>
      <w:r w:rsidRPr="00177587">
        <w:rPr>
          <w:rFonts w:ascii="Times New Roman" w:hAnsi="Times New Roman" w:cs="Times New Roman"/>
          <w:sz w:val="24"/>
          <w:szCs w:val="24"/>
        </w:rPr>
        <w:t>д</w:t>
      </w:r>
      <w:r w:rsidRPr="00177587">
        <w:rPr>
          <w:rFonts w:ascii="Times New Roman" w:hAnsi="Times New Roman" w:cs="Times New Roman"/>
          <w:sz w:val="24"/>
          <w:szCs w:val="24"/>
        </w:rPr>
        <w:t>писи под предметами и явлениями, поздравительные открытки, личное письмо ограниченного объёма);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социок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730F">
        <w:rPr>
          <w:rFonts w:ascii="Times New Roman" w:hAnsi="Times New Roman" w:cs="Times New Roman"/>
          <w:sz w:val="24"/>
          <w:szCs w:val="24"/>
        </w:rPr>
        <w:t>льтурная</w:t>
      </w:r>
      <w:proofErr w:type="spellEnd"/>
      <w:r w:rsidR="00BE730F">
        <w:rPr>
          <w:rFonts w:ascii="Times New Roman" w:hAnsi="Times New Roman" w:cs="Times New Roman"/>
          <w:sz w:val="24"/>
          <w:szCs w:val="24"/>
        </w:rPr>
        <w:t xml:space="preserve"> осведомлённость (</w:t>
      </w:r>
      <w:proofErr w:type="spellStart"/>
      <w:r w:rsidR="00BE730F">
        <w:rPr>
          <w:rFonts w:ascii="Times New Roman" w:hAnsi="Times New Roman" w:cs="Times New Roman"/>
          <w:sz w:val="24"/>
          <w:szCs w:val="24"/>
        </w:rPr>
        <w:t>англ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говорящие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страны, литературные персонажи, сказки народов мира, детский фольклор, песни, но</w:t>
      </w:r>
      <w:r w:rsidRPr="00177587">
        <w:rPr>
          <w:rFonts w:ascii="Times New Roman" w:hAnsi="Times New Roman" w:cs="Times New Roman"/>
          <w:sz w:val="24"/>
          <w:szCs w:val="24"/>
        </w:rPr>
        <w:t>р</w:t>
      </w:r>
      <w:r w:rsidRPr="00177587">
        <w:rPr>
          <w:rFonts w:ascii="Times New Roman" w:hAnsi="Times New Roman" w:cs="Times New Roman"/>
          <w:sz w:val="24"/>
          <w:szCs w:val="24"/>
        </w:rPr>
        <w:t>мы поведения, правила вежливости и речевой этикет).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Б. В познавательной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элементарных системных языковых представлений об изучаемом языке (звукобуквенный состав, слова и словосочетания, у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вердительные, вопросительные и отрицательные предложения, порядок слов, служебные слова и грамматические словоформы);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диалогических и монологических выс</w:t>
      </w:r>
      <w:r w:rsidR="00314B82">
        <w:rPr>
          <w:rFonts w:ascii="Times New Roman" w:hAnsi="Times New Roman" w:cs="Times New Roman"/>
          <w:sz w:val="24"/>
          <w:szCs w:val="24"/>
        </w:rPr>
        <w:t>казывание по изученной тематике.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В. В ценностно-ориентационной сфере</w:t>
      </w:r>
      <w:r w:rsidRPr="00177587">
        <w:rPr>
          <w:rFonts w:ascii="Times New Roman" w:hAnsi="Times New Roman" w:cs="Times New Roman"/>
          <w:sz w:val="24"/>
          <w:szCs w:val="24"/>
        </w:rPr>
        <w:t>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</w:t>
      </w:r>
      <w:r w:rsidR="00314B82">
        <w:rPr>
          <w:rFonts w:ascii="Times New Roman" w:hAnsi="Times New Roman" w:cs="Times New Roman"/>
          <w:sz w:val="24"/>
          <w:szCs w:val="24"/>
        </w:rPr>
        <w:t>едениями, а также нормами жизни.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Г.  В эстетической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знакомство с образцами родной и зарубежной детской литературы, образцов поэзии, фольклора и народного литературного творчества;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эстетической оценки образцов родной и зарубежной детской литературы, стихов и песен, фольклора и изображений на основе о</w:t>
      </w:r>
      <w:r w:rsidRPr="00177587">
        <w:rPr>
          <w:rFonts w:ascii="Times New Roman" w:hAnsi="Times New Roman" w:cs="Times New Roman"/>
          <w:sz w:val="24"/>
          <w:szCs w:val="24"/>
        </w:rPr>
        <w:t>б</w:t>
      </w:r>
      <w:r w:rsidRPr="00177587">
        <w:rPr>
          <w:rFonts w:ascii="Times New Roman" w:hAnsi="Times New Roman" w:cs="Times New Roman"/>
          <w:sz w:val="24"/>
          <w:szCs w:val="24"/>
        </w:rPr>
        <w:t>разцов для сравнения.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Д.  В трудовой сфере:</w:t>
      </w:r>
    </w:p>
    <w:p w:rsidR="00CF3787" w:rsidRPr="00177587" w:rsidRDefault="00CF3787" w:rsidP="00CF378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>умение сохранять цели познавательной деятельности и следовать её задачам при усвоении программного учебного материала и в самосто</w:t>
      </w:r>
      <w:r w:rsidRPr="00177587">
        <w:rPr>
          <w:rFonts w:ascii="Times New Roman" w:hAnsi="Times New Roman" w:cs="Times New Roman"/>
          <w:sz w:val="24"/>
          <w:szCs w:val="24"/>
        </w:rPr>
        <w:t>я</w:t>
      </w:r>
      <w:r w:rsidRPr="00177587">
        <w:rPr>
          <w:rFonts w:ascii="Times New Roman" w:hAnsi="Times New Roman" w:cs="Times New Roman"/>
          <w:sz w:val="24"/>
          <w:szCs w:val="24"/>
        </w:rPr>
        <w:t>тельном учении; готовность пользоваться доступными возрасту современными учебными технологиями, включая ИКТ для повышения э</w:t>
      </w:r>
      <w:r w:rsidRPr="00177587">
        <w:rPr>
          <w:rFonts w:ascii="Times New Roman" w:hAnsi="Times New Roman" w:cs="Times New Roman"/>
          <w:sz w:val="24"/>
          <w:szCs w:val="24"/>
        </w:rPr>
        <w:t>ф</w:t>
      </w:r>
      <w:r w:rsidRPr="00177587">
        <w:rPr>
          <w:rFonts w:ascii="Times New Roman" w:hAnsi="Times New Roman" w:cs="Times New Roman"/>
          <w:sz w:val="24"/>
          <w:szCs w:val="24"/>
        </w:rPr>
        <w:t>фективности своего учебного труда;</w:t>
      </w:r>
    </w:p>
    <w:p w:rsidR="00A62C46" w:rsidRPr="00EA07B4" w:rsidRDefault="00CF3787" w:rsidP="00EA07B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A62C46" w:rsidRDefault="00A62C46" w:rsidP="00314B8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4B82" w:rsidRDefault="00314B82" w:rsidP="00314B82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4B82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14B82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14B82">
        <w:rPr>
          <w:rFonts w:ascii="Times New Roman" w:hAnsi="Times New Roman" w:cs="Times New Roman"/>
          <w:i/>
          <w:sz w:val="24"/>
          <w:szCs w:val="24"/>
        </w:rPr>
        <w:t xml:space="preserve"> 3 класса: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</w:t>
      </w:r>
      <w:r w:rsidRPr="00177587">
        <w:rPr>
          <w:rFonts w:ascii="Times New Roman" w:hAnsi="Times New Roman" w:cs="Times New Roman"/>
          <w:sz w:val="24"/>
          <w:szCs w:val="24"/>
        </w:rPr>
        <w:t>з</w:t>
      </w:r>
      <w:r w:rsidRPr="00177587">
        <w:rPr>
          <w:rFonts w:ascii="Times New Roman" w:hAnsi="Times New Roman" w:cs="Times New Roman"/>
          <w:sz w:val="24"/>
          <w:szCs w:val="24"/>
        </w:rPr>
        <w:t>нание своей этнической и национальной принадлежности;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ценностей  многонационального российского общества; становление гуманистических и демократических ценностных орие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таций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</w:t>
      </w:r>
      <w:r w:rsidRPr="00177587">
        <w:rPr>
          <w:rFonts w:ascii="Times New Roman" w:hAnsi="Times New Roman" w:cs="Times New Roman"/>
          <w:sz w:val="24"/>
          <w:szCs w:val="24"/>
        </w:rPr>
        <w:t>в</w:t>
      </w:r>
      <w:r w:rsidRPr="00177587">
        <w:rPr>
          <w:rFonts w:ascii="Times New Roman" w:hAnsi="Times New Roman" w:cs="Times New Roman"/>
          <w:sz w:val="24"/>
          <w:szCs w:val="24"/>
        </w:rPr>
        <w:t>лений о нравственных нормах, социальной справедливости и свободе;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мобильность человека в совреме</w:t>
      </w:r>
      <w:r w:rsidRPr="00177587">
        <w:rPr>
          <w:rFonts w:ascii="Times New Roman" w:hAnsi="Times New Roman" w:cs="Times New Roman"/>
          <w:sz w:val="24"/>
          <w:szCs w:val="24"/>
        </w:rPr>
        <w:t>н</w:t>
      </w:r>
      <w:r w:rsidRPr="00177587">
        <w:rPr>
          <w:rFonts w:ascii="Times New Roman" w:hAnsi="Times New Roman" w:cs="Times New Roman"/>
          <w:sz w:val="24"/>
          <w:szCs w:val="24"/>
        </w:rPr>
        <w:t>ном мире;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77587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>освоение способов решения проблем творческого и поискового характера;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>ях неуспеха;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</w:t>
      </w:r>
      <w:r w:rsidRPr="00177587">
        <w:rPr>
          <w:rFonts w:ascii="Times New Roman" w:hAnsi="Times New Roman" w:cs="Times New Roman"/>
          <w:sz w:val="24"/>
          <w:szCs w:val="24"/>
        </w:rPr>
        <w:t>о</w:t>
      </w:r>
      <w:r w:rsidRPr="00177587">
        <w:rPr>
          <w:rFonts w:ascii="Times New Roman" w:hAnsi="Times New Roman" w:cs="Times New Roman"/>
          <w:sz w:val="24"/>
          <w:szCs w:val="24"/>
        </w:rPr>
        <w:t>го иметь свою; излагать свое мнение и аргументировать свою точку зрения и оценку событий;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ществлять взаимный контроль в совместной деятельности, адекватно оценивать собственное поведение и поведение окружающих;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вии с содержанием конкретного учебного предмета.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социальных умений младшего школьника, необходимых для общения, как на родном, так и иностранном языке в пределах досту</w:t>
      </w:r>
      <w:r w:rsidRPr="00177587">
        <w:rPr>
          <w:rFonts w:ascii="Times New Roman" w:hAnsi="Times New Roman" w:cs="Times New Roman"/>
          <w:sz w:val="24"/>
          <w:szCs w:val="24"/>
        </w:rPr>
        <w:t>п</w:t>
      </w:r>
      <w:r w:rsidRPr="00177587">
        <w:rPr>
          <w:rFonts w:ascii="Times New Roman" w:hAnsi="Times New Roman" w:cs="Times New Roman"/>
          <w:sz w:val="24"/>
          <w:szCs w:val="24"/>
        </w:rPr>
        <w:t>ных и соответствующих возрасту речевых ситуаций, коммуникативных потребностей ребёнка и его языковых способностей;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t xml:space="preserve">усвоение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</w:t>
      </w:r>
      <w:r w:rsidRPr="00177587">
        <w:rPr>
          <w:rFonts w:ascii="Times New Roman" w:hAnsi="Times New Roman" w:cs="Times New Roman"/>
          <w:sz w:val="24"/>
          <w:szCs w:val="24"/>
        </w:rPr>
        <w:t>у</w:t>
      </w:r>
      <w:r w:rsidRPr="00177587">
        <w:rPr>
          <w:rFonts w:ascii="Times New Roman" w:hAnsi="Times New Roman" w:cs="Times New Roman"/>
          <w:sz w:val="24"/>
          <w:szCs w:val="24"/>
        </w:rPr>
        <w:t>ры и словарей, поиск информации с использованием ИКТ, индивидуальный поиск решения, парное и групповое взаимодействие в познав</w:t>
      </w:r>
      <w:r w:rsidRPr="00177587">
        <w:rPr>
          <w:rFonts w:ascii="Times New Roman" w:hAnsi="Times New Roman" w:cs="Times New Roman"/>
          <w:sz w:val="24"/>
          <w:szCs w:val="24"/>
        </w:rPr>
        <w:t>а</w:t>
      </w:r>
      <w:r w:rsidRPr="00177587">
        <w:rPr>
          <w:rFonts w:ascii="Times New Roman" w:hAnsi="Times New Roman" w:cs="Times New Roman"/>
          <w:sz w:val="24"/>
          <w:szCs w:val="24"/>
        </w:rPr>
        <w:t>тельных целях,  преобразование информации в целях понимания, коммуникация информации;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сохранение познавательной цели при выпо</w:t>
      </w:r>
      <w:r w:rsidRPr="00177587">
        <w:rPr>
          <w:rFonts w:ascii="Times New Roman" w:hAnsi="Times New Roman" w:cs="Times New Roman"/>
          <w:sz w:val="24"/>
          <w:szCs w:val="24"/>
        </w:rPr>
        <w:t>л</w:t>
      </w:r>
      <w:r w:rsidRPr="00177587">
        <w:rPr>
          <w:rFonts w:ascii="Times New Roman" w:hAnsi="Times New Roman" w:cs="Times New Roman"/>
          <w:sz w:val="24"/>
          <w:szCs w:val="24"/>
        </w:rPr>
        <w:t>нении учебных заданий с компонентами учебно-познавательного комплекта и перенос  сформированных умений, а также универсальных познавательных действий  на новые учебные ситуации.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58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А.  В сфере коммуникативной компетенции: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7587">
        <w:rPr>
          <w:rFonts w:ascii="Times New Roman" w:hAnsi="Times New Roman" w:cs="Times New Roman"/>
          <w:sz w:val="24"/>
          <w:szCs w:val="24"/>
        </w:rPr>
        <w:t>говорение (элементарный диалог этикетного характера, диалог в доступных ребёнку типичных ситуациях, диалог с вопросами и побужден</w:t>
      </w:r>
      <w:r w:rsidRPr="00177587">
        <w:rPr>
          <w:rFonts w:ascii="Times New Roman" w:hAnsi="Times New Roman" w:cs="Times New Roman"/>
          <w:sz w:val="24"/>
          <w:szCs w:val="24"/>
        </w:rPr>
        <w:t>и</w:t>
      </w:r>
      <w:r w:rsidRPr="00177587">
        <w:rPr>
          <w:rFonts w:ascii="Times New Roman" w:hAnsi="Times New Roman" w:cs="Times New Roman"/>
          <w:sz w:val="24"/>
          <w:szCs w:val="24"/>
        </w:rPr>
        <w:t xml:space="preserve">ем к действию, монологические высказывания с описаниями себя, семьи и других людей, предметов, картинок и персонажей);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</w:t>
      </w:r>
      <w:r w:rsidRPr="00177587">
        <w:rPr>
          <w:rFonts w:ascii="Times New Roman" w:hAnsi="Times New Roman" w:cs="Times New Roman"/>
          <w:sz w:val="24"/>
          <w:szCs w:val="24"/>
        </w:rPr>
        <w:lastRenderedPageBreak/>
        <w:t xml:space="preserve">(понимание на слух речи учителя и других учащихся, восприятие основного содержания несложных 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и видеофрагментов на знакомом учащимся языковом материале);</w:t>
      </w:r>
      <w:proofErr w:type="gramEnd"/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образец, письменное заполнение пропусков и форм, по</w:t>
      </w:r>
      <w:r w:rsidRPr="00177587">
        <w:rPr>
          <w:rFonts w:ascii="Times New Roman" w:hAnsi="Times New Roman" w:cs="Times New Roman"/>
          <w:sz w:val="24"/>
          <w:szCs w:val="24"/>
        </w:rPr>
        <w:t>д</w:t>
      </w:r>
      <w:r w:rsidRPr="00177587">
        <w:rPr>
          <w:rFonts w:ascii="Times New Roman" w:hAnsi="Times New Roman" w:cs="Times New Roman"/>
          <w:sz w:val="24"/>
          <w:szCs w:val="24"/>
        </w:rPr>
        <w:t>писи под предметами и явлениями, поздравительные открытки, личное письмо ограниченного объёма);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758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осведомлённость (</w:t>
      </w:r>
      <w:proofErr w:type="spellStart"/>
      <w:r w:rsidRPr="00177587">
        <w:rPr>
          <w:rFonts w:ascii="Times New Roman" w:hAnsi="Times New Roman" w:cs="Times New Roman"/>
          <w:sz w:val="24"/>
          <w:szCs w:val="24"/>
        </w:rPr>
        <w:t>англоговорящие</w:t>
      </w:r>
      <w:proofErr w:type="spellEnd"/>
      <w:r w:rsidRPr="00177587">
        <w:rPr>
          <w:rFonts w:ascii="Times New Roman" w:hAnsi="Times New Roman" w:cs="Times New Roman"/>
          <w:sz w:val="24"/>
          <w:szCs w:val="24"/>
        </w:rPr>
        <w:t xml:space="preserve"> страны, литературные персонажи, сказки народов мира, детский фольклор, песни, но</w:t>
      </w:r>
      <w:r w:rsidRPr="00177587">
        <w:rPr>
          <w:rFonts w:ascii="Times New Roman" w:hAnsi="Times New Roman" w:cs="Times New Roman"/>
          <w:sz w:val="24"/>
          <w:szCs w:val="24"/>
        </w:rPr>
        <w:t>р</w:t>
      </w:r>
      <w:r w:rsidRPr="00177587">
        <w:rPr>
          <w:rFonts w:ascii="Times New Roman" w:hAnsi="Times New Roman" w:cs="Times New Roman"/>
          <w:sz w:val="24"/>
          <w:szCs w:val="24"/>
        </w:rPr>
        <w:t>мы поведения, правила вежливости и речевой этикет).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Б. В познавательной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элементарных системных языковых представлений об изучаемом языке (звукобуквенный состав, слова и словосочетания, у</w:t>
      </w:r>
      <w:r w:rsidRPr="00177587">
        <w:rPr>
          <w:rFonts w:ascii="Times New Roman" w:hAnsi="Times New Roman" w:cs="Times New Roman"/>
          <w:sz w:val="24"/>
          <w:szCs w:val="24"/>
        </w:rPr>
        <w:t>т</w:t>
      </w:r>
      <w:r w:rsidRPr="00177587">
        <w:rPr>
          <w:rFonts w:ascii="Times New Roman" w:hAnsi="Times New Roman" w:cs="Times New Roman"/>
          <w:sz w:val="24"/>
          <w:szCs w:val="24"/>
        </w:rPr>
        <w:t>вердительные, вопросительные и отрицательные предложения, порядок слов, служебные слова и грамматические словоформы);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диалогических и монологических высказывание по изученной тематике;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</w:t>
      </w:r>
      <w:proofErr w:type="gramStart"/>
      <w:r w:rsidRPr="001775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77587">
        <w:rPr>
          <w:rFonts w:ascii="Times New Roman" w:hAnsi="Times New Roman" w:cs="Times New Roman"/>
          <w:sz w:val="24"/>
          <w:szCs w:val="24"/>
        </w:rPr>
        <w:t xml:space="preserve"> прочитанному, дополнение содержания текста собственными идеями в элементарных предложениях;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осуществлять самооценку выполненных учебных заданий и подводить итоги усвоенным знаниям на основе заданий для самоконтроля.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В. В ценностно-ориентационной сфере</w:t>
      </w:r>
      <w:r w:rsidRPr="00177587">
        <w:rPr>
          <w:rFonts w:ascii="Times New Roman" w:hAnsi="Times New Roman" w:cs="Times New Roman"/>
          <w:sz w:val="24"/>
          <w:szCs w:val="24"/>
        </w:rPr>
        <w:t>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Г.  В эстетической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знакомство с образцами родной и зарубежной детской литературы, образцов поэзии, фольклора и народного литературного творчества;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развитие эстетической оценки образцов родной и зарубежной детской литературы, стихов и песен, фольклора и изображений на основе о</w:t>
      </w:r>
      <w:r w:rsidRPr="00177587">
        <w:rPr>
          <w:rFonts w:ascii="Times New Roman" w:hAnsi="Times New Roman" w:cs="Times New Roman"/>
          <w:sz w:val="24"/>
          <w:szCs w:val="24"/>
        </w:rPr>
        <w:t>б</w:t>
      </w:r>
      <w:r w:rsidRPr="00177587">
        <w:rPr>
          <w:rFonts w:ascii="Times New Roman" w:hAnsi="Times New Roman" w:cs="Times New Roman"/>
          <w:sz w:val="24"/>
          <w:szCs w:val="24"/>
        </w:rPr>
        <w:t>разцов для сравнения.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587">
        <w:rPr>
          <w:rFonts w:ascii="Times New Roman" w:hAnsi="Times New Roman" w:cs="Times New Roman"/>
          <w:i/>
          <w:sz w:val="24"/>
          <w:szCs w:val="24"/>
        </w:rPr>
        <w:t>Д.  В трудовой сфере:</w:t>
      </w:r>
    </w:p>
    <w:p w:rsidR="009204D8" w:rsidRPr="00177587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lastRenderedPageBreak/>
        <w:t>умение сохранять цели познавательной деятельности и следовать её задачам при усвоении программного учебного материала и в самосто</w:t>
      </w:r>
      <w:r w:rsidRPr="00177587">
        <w:rPr>
          <w:rFonts w:ascii="Times New Roman" w:hAnsi="Times New Roman" w:cs="Times New Roman"/>
          <w:sz w:val="24"/>
          <w:szCs w:val="24"/>
        </w:rPr>
        <w:t>я</w:t>
      </w:r>
      <w:r w:rsidRPr="00177587">
        <w:rPr>
          <w:rFonts w:ascii="Times New Roman" w:hAnsi="Times New Roman" w:cs="Times New Roman"/>
          <w:sz w:val="24"/>
          <w:szCs w:val="24"/>
        </w:rPr>
        <w:t>тельном учении; готовность пользоваться доступными возрасту современными учебными технологиями, включая ИКТ для повышения э</w:t>
      </w:r>
      <w:r w:rsidRPr="00177587">
        <w:rPr>
          <w:rFonts w:ascii="Times New Roman" w:hAnsi="Times New Roman" w:cs="Times New Roman"/>
          <w:sz w:val="24"/>
          <w:szCs w:val="24"/>
        </w:rPr>
        <w:t>ф</w:t>
      </w:r>
      <w:r w:rsidRPr="00177587">
        <w:rPr>
          <w:rFonts w:ascii="Times New Roman" w:hAnsi="Times New Roman" w:cs="Times New Roman"/>
          <w:sz w:val="24"/>
          <w:szCs w:val="24"/>
        </w:rPr>
        <w:t>фективности своего учебного труда;</w:t>
      </w:r>
    </w:p>
    <w:p w:rsidR="009204D8" w:rsidRDefault="009204D8" w:rsidP="009204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9204D8" w:rsidRPr="009204D8" w:rsidRDefault="009204D8" w:rsidP="009204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2C46" w:rsidRDefault="00A62C46" w:rsidP="00314B8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4B82" w:rsidRPr="00314B82" w:rsidRDefault="00314B82" w:rsidP="00314B8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4B82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proofErr w:type="gramStart"/>
      <w:r w:rsidRPr="00314B82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314B82">
        <w:rPr>
          <w:rFonts w:ascii="Times New Roman" w:hAnsi="Times New Roman" w:cs="Times New Roman"/>
          <w:i/>
          <w:sz w:val="24"/>
          <w:szCs w:val="24"/>
        </w:rPr>
        <w:t xml:space="preserve"> 4 класса:</w:t>
      </w: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0354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>В процессе воспитания у выпускника начальной школы будут достигнуты определенные личностные результаты</w:t>
      </w:r>
      <w:r w:rsidRPr="00100C87">
        <w:rPr>
          <w:rFonts w:ascii="Times New Roman" w:hAnsi="Times New Roman"/>
          <w:sz w:val="24"/>
          <w:szCs w:val="24"/>
        </w:rPr>
        <w:t xml:space="preserve"> освоения учебного предмета «Иностранный язык» в начальной школе.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1. Воспитание гражданственности, патриотизма, уважения к правам, свободам и обязанностям человека.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tabs>
          <w:tab w:val="num" w:pos="53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культурном достоянии малой Родины;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постижения ценностей национальной культуры;</w:t>
      </w:r>
    </w:p>
    <w:p w:rsidR="00FD3F59" w:rsidRPr="00100C87" w:rsidRDefault="00FD3F59" w:rsidP="00FD3F5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участия в межкультурной коммуникации и умение представлять родную культуру;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начальные представления о правах и обязанностях человека и товарища;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2. Воспитание нравственных чувств и этического сознания.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первоначальные представления о гуманистическом мировоззрении: доброта, желание доставить радость людям; бережное, г</w:t>
      </w:r>
      <w:r w:rsidRPr="00100C87">
        <w:rPr>
          <w:rFonts w:ascii="Times New Roman" w:hAnsi="Times New Roman"/>
          <w:sz w:val="24"/>
          <w:szCs w:val="24"/>
        </w:rPr>
        <w:t>у</w:t>
      </w:r>
      <w:r w:rsidRPr="00100C87">
        <w:rPr>
          <w:rFonts w:ascii="Times New Roman" w:hAnsi="Times New Roman"/>
          <w:sz w:val="24"/>
          <w:szCs w:val="24"/>
        </w:rPr>
        <w:t>манное отношение ко всему живому; великодушие, сочувствие; товарищество и взаимопомощь;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стремление делать правильный нравственный выбор: способность анализировать нравственную сторону своих поступков и п</w:t>
      </w: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sz w:val="24"/>
          <w:szCs w:val="24"/>
        </w:rPr>
        <w:t>ступков других людей;</w:t>
      </w:r>
    </w:p>
    <w:p w:rsidR="00FD3F59" w:rsidRPr="00100C87" w:rsidRDefault="00FD3F59" w:rsidP="00FD3F5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почтительное отношение к родителям, уважительное отношение к старшим, заботливое отношение к младшим;</w:t>
      </w:r>
    </w:p>
    <w:p w:rsidR="00FD3F59" w:rsidRPr="00100C87" w:rsidRDefault="00FD3F59" w:rsidP="00FD3F59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FD3F59" w:rsidRPr="00100C87" w:rsidRDefault="00FD3F59" w:rsidP="00FD3F59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доброжелательное отношение к другим участникам учебной и игровой деятельности на основе этических норм;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 xml:space="preserve">3. Воспитание уважения к культуре народов англоязычных стран. </w:t>
      </w:r>
    </w:p>
    <w:p w:rsidR="00FD3F59" w:rsidRPr="00100C87" w:rsidRDefault="00FD3F59" w:rsidP="00FD3F59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элементарные представления о культурном достоянии англоязычных стран;</w:t>
      </w:r>
    </w:p>
    <w:p w:rsidR="00FD3F59" w:rsidRPr="00100C87" w:rsidRDefault="00FD3F59" w:rsidP="00FD3F59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межкультурной  коммуникации;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уважение к иному мнению и культуре других народов;</w:t>
      </w:r>
    </w:p>
    <w:p w:rsidR="00FD3F59" w:rsidRPr="00100C87" w:rsidRDefault="00FD3F59" w:rsidP="00FD3F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lastRenderedPageBreak/>
        <w:t xml:space="preserve">4. Воспитание ценностного отношения к </w:t>
      </w:r>
      <w:proofErr w:type="gramStart"/>
      <w:r w:rsidRPr="00100C87">
        <w:rPr>
          <w:rFonts w:ascii="Times New Roman" w:hAnsi="Times New Roman"/>
          <w:b/>
          <w:sz w:val="24"/>
          <w:szCs w:val="24"/>
        </w:rPr>
        <w:t>прекрасному</w:t>
      </w:r>
      <w:proofErr w:type="gramEnd"/>
      <w:r w:rsidRPr="00100C87">
        <w:rPr>
          <w:rFonts w:ascii="Times New Roman" w:hAnsi="Times New Roman"/>
          <w:b/>
          <w:sz w:val="24"/>
          <w:szCs w:val="24"/>
        </w:rPr>
        <w:t>, формирование представлений об эстетических идеалах и ценностях (эстетическое воспитание)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t>элементарные представления об эстетических и художественных ценностях родной культуры и  культуры англоязычных стран;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t>первоначальный опыт эмоционального постижения народного творчества, детского фольклора, памятников культуры;</w:t>
      </w:r>
    </w:p>
    <w:p w:rsidR="00FD3F59" w:rsidRPr="00100C87" w:rsidRDefault="00FD3F59" w:rsidP="00FD3F59">
      <w:pPr>
        <w:pStyle w:val="210"/>
        <w:widowControl w:val="0"/>
        <w:numPr>
          <w:ilvl w:val="0"/>
          <w:numId w:val="29"/>
        </w:numPr>
        <w:spacing w:line="240" w:lineRule="auto"/>
        <w:ind w:left="0" w:firstLine="709"/>
        <w:rPr>
          <w:sz w:val="24"/>
          <w:szCs w:val="24"/>
        </w:rPr>
      </w:pPr>
      <w:r w:rsidRPr="00100C87">
        <w:rPr>
          <w:sz w:val="24"/>
          <w:szCs w:val="24"/>
        </w:rPr>
        <w:t>первоначальный опыт самореализации в различных видах творческой деятельности, формирования потребности и умения в</w:t>
      </w:r>
      <w:r w:rsidRPr="00100C87">
        <w:rPr>
          <w:sz w:val="24"/>
          <w:szCs w:val="24"/>
        </w:rPr>
        <w:t>ы</w:t>
      </w:r>
      <w:r w:rsidRPr="00100C87">
        <w:rPr>
          <w:sz w:val="24"/>
          <w:szCs w:val="24"/>
        </w:rPr>
        <w:t>ражать себя в доступных видах творчества;</w:t>
      </w:r>
    </w:p>
    <w:p w:rsidR="00FD3F59" w:rsidRPr="00100C87" w:rsidRDefault="00FD3F59" w:rsidP="00FD3F5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мотивация к реализации эстетических ценностей в пространстве школы и семьи;</w:t>
      </w:r>
    </w:p>
    <w:p w:rsidR="00FD3F59" w:rsidRPr="00100C87" w:rsidRDefault="00FD3F59" w:rsidP="00FD3F5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отношение к учебе как творческой деятельности;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5.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Воспитание трудолюбия, творческого отношения к учению, труду, жизни.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труду, учебе и творчеству, трудолюбие;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потребности и начальные умения выражать себя в различных доступных и наиболее привлекательных для ребенка видах тво</w:t>
      </w:r>
      <w:r w:rsidRPr="00100C87">
        <w:rPr>
          <w:rFonts w:ascii="Times New Roman" w:hAnsi="Times New Roman"/>
          <w:sz w:val="24"/>
          <w:szCs w:val="24"/>
        </w:rPr>
        <w:t>р</w:t>
      </w:r>
      <w:r w:rsidRPr="00100C87">
        <w:rPr>
          <w:rFonts w:ascii="Times New Roman" w:hAnsi="Times New Roman"/>
          <w:sz w:val="24"/>
          <w:szCs w:val="24"/>
        </w:rPr>
        <w:t>ческой деятельности;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дисциплинированность, последовательность, настойчивость и самостоятельность;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участия в учебной деятельности по овладению иностранным языком и осознание ее значимости для личности учащегося;</w:t>
      </w:r>
    </w:p>
    <w:p w:rsidR="00FD3F59" w:rsidRPr="00100C87" w:rsidRDefault="00FD3F59" w:rsidP="00FD3F59">
      <w:pPr>
        <w:pStyle w:val="22"/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</w:pPr>
      <w:r w:rsidRPr="00100C87">
        <w:t>первоначальные навыки сотрудничества в процессе учебной и игровой деятельности со сверстниками и взрослыми;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вещам,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мотивация к самореализации в познавательной и учебной деятельности;</w:t>
      </w:r>
    </w:p>
    <w:p w:rsidR="00FD3F59" w:rsidRPr="00100C87" w:rsidRDefault="00FD3F59" w:rsidP="00FD3F59">
      <w:pPr>
        <w:widowControl w:val="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любознательность и стремление расширять кругозор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6.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Формирование ценностного отношения к здоровью и здоровому образу жизни.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своему здоровью, здоровью близких и окружающих людей;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первоначальные представления о роли физической культуры и спорта для здоровья человека;</w:t>
      </w:r>
    </w:p>
    <w:p w:rsidR="00FD3F59" w:rsidRPr="00100C87" w:rsidRDefault="00FD3F59" w:rsidP="00FD3F59">
      <w:pPr>
        <w:widowControl w:val="0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первоначальный личный опыт </w:t>
      </w:r>
      <w:proofErr w:type="spellStart"/>
      <w:r w:rsidRPr="00100C8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7.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b/>
          <w:sz w:val="24"/>
          <w:szCs w:val="24"/>
        </w:rPr>
        <w:t>Воспитание ценностного отношения к природе, окружающей среде (экологическое воспитание).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ценностное отношение к природе;</w:t>
      </w:r>
    </w:p>
    <w:p w:rsidR="00FD3F59" w:rsidRPr="00100C87" w:rsidRDefault="00FD3F59" w:rsidP="00FD3F59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первоначальный опыт эстетического, эмоционально-нравственного отношения к природе.</w:t>
      </w:r>
    </w:p>
    <w:p w:rsidR="00FD3F59" w:rsidRPr="00100C87" w:rsidRDefault="00FD3F59" w:rsidP="00FD3F5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0354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03542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00C87">
        <w:rPr>
          <w:rFonts w:ascii="Times New Roman" w:hAnsi="Times New Roman"/>
          <w:bCs/>
          <w:sz w:val="24"/>
          <w:szCs w:val="24"/>
        </w:rPr>
        <w:t>Метапредметные</w:t>
      </w:r>
      <w:proofErr w:type="spellEnd"/>
      <w:r w:rsidRPr="00100C87">
        <w:rPr>
          <w:rFonts w:ascii="Times New Roman" w:hAnsi="Times New Roman"/>
          <w:bCs/>
          <w:sz w:val="24"/>
          <w:szCs w:val="24"/>
        </w:rPr>
        <w:t xml:space="preserve"> результаты в данном курсе развиваются главным образом благодаря развивающему аспекту иноязычного образов</w:t>
      </w:r>
      <w:r w:rsidRPr="00100C87">
        <w:rPr>
          <w:rFonts w:ascii="Times New Roman" w:hAnsi="Times New Roman"/>
          <w:bCs/>
          <w:sz w:val="24"/>
          <w:szCs w:val="24"/>
        </w:rPr>
        <w:t>а</w:t>
      </w:r>
      <w:r w:rsidRPr="00100C87">
        <w:rPr>
          <w:rFonts w:ascii="Times New Roman" w:hAnsi="Times New Roman"/>
          <w:bCs/>
          <w:sz w:val="24"/>
          <w:szCs w:val="24"/>
        </w:rPr>
        <w:t>ния</w:t>
      </w:r>
      <w:r w:rsidRPr="00100C87">
        <w:rPr>
          <w:rFonts w:ascii="Times New Roman" w:hAnsi="Times New Roman"/>
          <w:sz w:val="24"/>
          <w:szCs w:val="24"/>
        </w:rPr>
        <w:t>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100C87">
        <w:rPr>
          <w:rFonts w:ascii="Times New Roman" w:hAnsi="Times New Roman"/>
          <w:bCs/>
          <w:sz w:val="24"/>
          <w:szCs w:val="24"/>
          <w:u w:val="single"/>
        </w:rPr>
        <w:t>У младших школьников будут развиты: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00C87">
        <w:rPr>
          <w:rFonts w:ascii="Times New Roman" w:hAnsi="Times New Roman"/>
          <w:b/>
          <w:bCs/>
          <w:sz w:val="24"/>
          <w:szCs w:val="24"/>
        </w:rPr>
        <w:t>1. положительное отношение к предмету и мотивация к дальнейшему овладению 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lastRenderedPageBreak/>
        <w:t xml:space="preserve">- элементарное представление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ИЯ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как средстве познания мира и других культур;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>- первоначальный опыт межкультурного общения;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>- познавательный интерес и личностный смысл изучения 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У выпускников будет возможность развивать: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2. языковые и речемыслительные способности, психические функции и процессы;</w:t>
      </w:r>
    </w:p>
    <w:p w:rsidR="00FD3F59" w:rsidRPr="00100C87" w:rsidRDefault="00FD3F59" w:rsidP="00FD3F59">
      <w:pPr>
        <w:pStyle w:val="a6"/>
        <w:numPr>
          <w:ilvl w:val="1"/>
          <w:numId w:val="9"/>
        </w:numPr>
        <w:spacing w:after="0"/>
        <w:ind w:left="0" w:firstLine="709"/>
      </w:pPr>
      <w:r w:rsidRPr="00100C87">
        <w:rPr>
          <w:b/>
        </w:rPr>
        <w:t>языковые способности: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слуховой дифференциации (фонематический и интонационный слух)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зрительной дифференциации (транскрипционных знаков, букв, буквосочетаний, отдельных слов, грамматических конструкций и т.п.)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имитации (речевой единицы на уровне слова, фразы)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догадке (на основе словообразования, аналогии с родным языком, контекста, иллюстративной наглядности и др.);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выявлению языковых закономерностей (выведению правил).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способности к решению речемыслительных задач: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соотнесению/сопоставлению (языковых единиц, их форм и значений)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осознанию и объяснению (правил, памяток и т.д.)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построению высказывания в соответствии с коммуникативными задачами (с опорами и без использования опор);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трансформации (языковых единиц на уровне словосочетания, фразы);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психические процессы и функции: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восприятие (расширение единицы зрительного и слухового восприятия)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мышление (развитие таких мыслительных операций как анализ, синтез, сравнение, классификация, систематизация, обобщение);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внимание (повысится устойчивость, разовьется способность к распределению и переключению, увеличится объем);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 xml:space="preserve">У выпускника будет возможность развить 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языковые способности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выявлению главного (основной идеи, главного предложения в абзаце, в тексте);</w:t>
      </w:r>
    </w:p>
    <w:p w:rsidR="00FD3F59" w:rsidRPr="00100C87" w:rsidRDefault="00FD3F59" w:rsidP="00FD3F59">
      <w:pPr>
        <w:pStyle w:val="a6"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100C87">
        <w:t>- к логическому изложению (содержания прочитанного письменно зафиксированного высказывания, короткого текста);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способности к решению речемыслительных задач: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к формулированию выводов (из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, услышанного);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иллюстрированию (приведение примеров);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антиципации (структурной и содержательной);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выстраиванию логической/хронологической последовательности (порядка, очередности);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 оценке/самооценке (высказываний, действий и т.д.);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психические процессы и функции: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 xml:space="preserve">- такие качества ума как любознательность, логичность, доказательность, критичность, самостоятельность; 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память (расширение объема оперативной слуховой и зрительной памяти);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творческое воображение.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3. Специальные учебные умения и универсальные учебные действия.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- работать над звуками, интонацией, каллиграфией, орфографией, правилами чтения, транскрипцией, лексикой, грамматическими я</w:t>
      </w:r>
      <w:r w:rsidRPr="00100C87">
        <w:rPr>
          <w:rFonts w:ascii="Times New Roman" w:hAnsi="Times New Roman"/>
          <w:sz w:val="24"/>
          <w:szCs w:val="24"/>
        </w:rPr>
        <w:t>в</w:t>
      </w:r>
      <w:r w:rsidRPr="00100C87">
        <w:rPr>
          <w:rFonts w:ascii="Times New Roman" w:hAnsi="Times New Roman"/>
          <w:sz w:val="24"/>
          <w:szCs w:val="24"/>
        </w:rPr>
        <w:t>лениями английского языка;</w:t>
      </w:r>
      <w:proofErr w:type="gramEnd"/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различными опорами: грамматическими схемами, речевыми образцами, ключевыми словами, планом и др. для п</w:t>
      </w: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sz w:val="24"/>
          <w:szCs w:val="24"/>
        </w:rPr>
        <w:t>строения собственных высказываний;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оценивать свои умения в различных видах речевой деятельности.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-- рационально организовывать свою работу в классе и дома (выполнять различные типы упражнений и т.п.);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пользоваться электронным приложением;</w:t>
      </w:r>
    </w:p>
    <w:p w:rsidR="00FD3F59" w:rsidRPr="00100C87" w:rsidRDefault="00FD3F59" w:rsidP="00FD3F59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00C87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 информацией (текстом/</w:t>
      </w:r>
      <w:proofErr w:type="spellStart"/>
      <w:r w:rsidRPr="00100C87">
        <w:rPr>
          <w:rFonts w:ascii="Times New Roman" w:hAnsi="Times New Roman"/>
          <w:sz w:val="24"/>
          <w:szCs w:val="24"/>
        </w:rPr>
        <w:t>аудиотекстом</w:t>
      </w:r>
      <w:proofErr w:type="spellEnd"/>
      <w:r w:rsidRPr="00100C87">
        <w:rPr>
          <w:rFonts w:ascii="Times New Roman" w:hAnsi="Times New Roman"/>
          <w:sz w:val="24"/>
          <w:szCs w:val="24"/>
        </w:rPr>
        <w:t>): извлекать нужную информацию, читать с полным пониманием содержания, пон</w:t>
      </w:r>
      <w:r w:rsidRPr="00100C87">
        <w:rPr>
          <w:rFonts w:ascii="Times New Roman" w:hAnsi="Times New Roman"/>
          <w:sz w:val="24"/>
          <w:szCs w:val="24"/>
        </w:rPr>
        <w:t>и</w:t>
      </w:r>
      <w:r w:rsidRPr="00100C87">
        <w:rPr>
          <w:rFonts w:ascii="Times New Roman" w:hAnsi="Times New Roman"/>
          <w:sz w:val="24"/>
          <w:szCs w:val="24"/>
        </w:rPr>
        <w:t>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сотрудничать со сверстниками, работать в паре/ группе, а также работать самостоятельно;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выполнять задания в различных тестовых форматах.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с информацией (текстом/</w:t>
      </w:r>
      <w:proofErr w:type="spellStart"/>
      <w:r w:rsidRPr="00100C87">
        <w:rPr>
          <w:rFonts w:ascii="Times New Roman" w:hAnsi="Times New Roman"/>
          <w:sz w:val="24"/>
          <w:szCs w:val="24"/>
        </w:rPr>
        <w:t>аудиотекстом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): прогнозировать содержание текста по заголовкам, рисункам к тексту, определять главное предложение в абзаце, отличать главную информацию </w:t>
      </w:r>
      <w:proofErr w:type="gramStart"/>
      <w:r w:rsidRPr="00100C87">
        <w:rPr>
          <w:rFonts w:ascii="Times New Roman" w:hAnsi="Times New Roman"/>
          <w:sz w:val="24"/>
          <w:szCs w:val="24"/>
        </w:rPr>
        <w:t>от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второстепенной;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вести диалог, учитывая позицию собеседника;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планировать и осуществлять проектную деятельность;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работать в материальной и информационной среде начального общего образования (в том числе пользоваться средствами информ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ционных и коммуникационных технологий);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контролировать и оценивать учебные действия в соответствии с поставленной задачей;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читать тексты различных стилей и жанров в соответствии с целями и задачами;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осознанно строить речевое высказывание в соответствии с коммуникативными задачами;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- осуществлять логические действия: сравнения, анализа, синтеза, обобщения, классификации по родовидовым признакам, установл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>ния аналогий и причинно-следственных связей, построения рассуждений.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F59" w:rsidRPr="00D03542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0354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 процессе овладения познавательным (</w:t>
      </w:r>
      <w:proofErr w:type="spellStart"/>
      <w:r w:rsidRPr="00100C87">
        <w:rPr>
          <w:rFonts w:ascii="Times New Roman" w:hAnsi="Times New Roman"/>
          <w:sz w:val="24"/>
          <w:szCs w:val="24"/>
        </w:rPr>
        <w:t>социокультурным</w:t>
      </w:r>
      <w:proofErr w:type="spellEnd"/>
      <w:r w:rsidRPr="00100C87">
        <w:rPr>
          <w:rFonts w:ascii="Times New Roman" w:hAnsi="Times New Roman"/>
          <w:sz w:val="24"/>
          <w:szCs w:val="24"/>
        </w:rPr>
        <w:t>) аспектом выпускник научится: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находить на карте страны изучаемого языка и континенты;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достопримечательности стран изучаемого языка/родной страны;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понимать особенности британских и американских национальных и семейных праздников и традиций;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-понимать особенности образа жизни своих зарубежных сверстников;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сформировать представление о государственной символике стран изучаемого языка;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сопоставлять реалии стран изучаемого языка и родной страны;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представлять реалии своей страны средствами английского языка.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b/>
          <w:sz w:val="24"/>
          <w:u w:val="single"/>
        </w:rPr>
      </w:pPr>
      <w:r w:rsidRPr="00100C87">
        <w:rPr>
          <w:b/>
          <w:sz w:val="24"/>
          <w:u w:val="single"/>
        </w:rPr>
        <w:t xml:space="preserve">В говорении </w:t>
      </w:r>
      <w:r w:rsidRPr="00100C87">
        <w:rPr>
          <w:sz w:val="24"/>
          <w:u w:val="single"/>
        </w:rPr>
        <w:t>выпускник научится: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кратко описывать и характеризовать предмет, картинку, персонаж;</w:t>
      </w:r>
    </w:p>
    <w:p w:rsidR="00FD3F59" w:rsidRPr="00100C87" w:rsidRDefault="00FD3F59" w:rsidP="00FD3F59">
      <w:pPr>
        <w:pStyle w:val="af0"/>
        <w:numPr>
          <w:ilvl w:val="0"/>
          <w:numId w:val="21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  <w:u w:val="single"/>
        </w:rPr>
      </w:pPr>
      <w:r w:rsidRPr="00100C87">
        <w:rPr>
          <w:sz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>кратко передавать содержание прочитанного/услышанного  текста;</w:t>
      </w:r>
    </w:p>
    <w:p w:rsidR="00FD3F59" w:rsidRPr="00100C87" w:rsidRDefault="00FD3F59" w:rsidP="00FD3F59">
      <w:pPr>
        <w:pStyle w:val="af0"/>
        <w:numPr>
          <w:ilvl w:val="0"/>
          <w:numId w:val="20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 xml:space="preserve">выражать отношение к </w:t>
      </w:r>
      <w:proofErr w:type="gramStart"/>
      <w:r w:rsidRPr="00100C87">
        <w:rPr>
          <w:sz w:val="24"/>
        </w:rPr>
        <w:t>прочитанному</w:t>
      </w:r>
      <w:proofErr w:type="gramEnd"/>
      <w:r w:rsidRPr="00100C87">
        <w:rPr>
          <w:sz w:val="24"/>
        </w:rPr>
        <w:t>/услышанному.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В </w:t>
      </w:r>
      <w:proofErr w:type="spellStart"/>
      <w:r w:rsidRPr="00100C87">
        <w:rPr>
          <w:rFonts w:ascii="Times New Roman" w:hAnsi="Times New Roman"/>
          <w:b/>
          <w:sz w:val="24"/>
          <w:szCs w:val="24"/>
          <w:u w:val="single"/>
        </w:rPr>
        <w:t>аудировании</w:t>
      </w:r>
      <w:proofErr w:type="spellEnd"/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на слух: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связные высказывания учителя, построенные на знакомом материале </w:t>
      </w:r>
      <w:proofErr w:type="spellStart"/>
      <w:r w:rsidRPr="00100C87">
        <w:rPr>
          <w:rFonts w:ascii="Times New Roman" w:hAnsi="Times New Roman"/>
          <w:sz w:val="24"/>
          <w:szCs w:val="24"/>
        </w:rPr>
        <w:t>и\или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содержащие некоторые незнакомые слова;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небольшие тексты и сообщения, построенные на изученном речевом </w:t>
      </w:r>
      <w:proofErr w:type="gramStart"/>
      <w:r w:rsidRPr="00100C87">
        <w:rPr>
          <w:rFonts w:ascii="Times New Roman" w:hAnsi="Times New Roman"/>
          <w:sz w:val="24"/>
          <w:szCs w:val="24"/>
        </w:rPr>
        <w:t>материале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как при непосредственном общении, так и при во</w:t>
      </w:r>
      <w:r w:rsidRPr="00100C87">
        <w:rPr>
          <w:rFonts w:ascii="Times New Roman" w:hAnsi="Times New Roman"/>
          <w:sz w:val="24"/>
          <w:szCs w:val="24"/>
        </w:rPr>
        <w:t>с</w:t>
      </w:r>
      <w:r w:rsidRPr="00100C87">
        <w:rPr>
          <w:rFonts w:ascii="Times New Roman" w:hAnsi="Times New Roman"/>
          <w:sz w:val="24"/>
          <w:szCs w:val="24"/>
        </w:rPr>
        <w:t>приятии аудиозаписи;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- содержание текста на уровне значения (уметь отвечать на вопросы по содержанию текста);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понимать основную информацию </w:t>
      </w:r>
      <w:proofErr w:type="gramStart"/>
      <w:r w:rsidRPr="00100C87">
        <w:rPr>
          <w:rFonts w:ascii="Times New Roman" w:hAnsi="Times New Roman"/>
          <w:sz w:val="24"/>
          <w:szCs w:val="24"/>
        </w:rPr>
        <w:t>услышанного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извлекать конкретную информацию из </w:t>
      </w:r>
      <w:proofErr w:type="gramStart"/>
      <w:r w:rsidRPr="00100C87">
        <w:rPr>
          <w:rFonts w:ascii="Times New Roman" w:hAnsi="Times New Roman"/>
          <w:sz w:val="24"/>
          <w:szCs w:val="24"/>
        </w:rPr>
        <w:t>услышанного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детали текста;</w:t>
      </w:r>
    </w:p>
    <w:p w:rsidR="00FD3F59" w:rsidRPr="00100C87" w:rsidRDefault="00FD3F59" w:rsidP="00FD3F59">
      <w:pPr>
        <w:numPr>
          <w:ilvl w:val="0"/>
          <w:numId w:val="13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вербально или </w:t>
      </w:r>
      <w:proofErr w:type="spellStart"/>
      <w:r w:rsidRPr="00100C87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использовать контекстуальную или языковую догадку;</w:t>
      </w:r>
    </w:p>
    <w:p w:rsidR="00FD3F59" w:rsidRPr="00100C87" w:rsidRDefault="00FD3F59" w:rsidP="00FD3F59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не обращать внимание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на незнакомые слова, не мешающие понимать основное содержание текста.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В чтении </w:t>
      </w:r>
      <w:r w:rsidRPr="00100C87">
        <w:rPr>
          <w:rFonts w:ascii="Times New Roman" w:hAnsi="Times New Roman"/>
          <w:bCs/>
          <w:iCs/>
          <w:sz w:val="24"/>
          <w:szCs w:val="24"/>
          <w:u w:val="single"/>
        </w:rPr>
        <w:t>в</w:t>
      </w:r>
      <w:r w:rsidRPr="00100C87">
        <w:rPr>
          <w:rFonts w:ascii="Times New Roman" w:hAnsi="Times New Roman"/>
          <w:sz w:val="24"/>
          <w:szCs w:val="24"/>
          <w:u w:val="single"/>
        </w:rPr>
        <w:t>ыпускник овладеет техникой чтения, т.е. научится читать: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 транскрипции;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 помощью (изученных) правил чтения и с правильным словесным ударением;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редуцированные отрицательные формы модальных глаголов;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FD3F59" w:rsidRPr="00100C87" w:rsidRDefault="00FD3F59" w:rsidP="00FD3F59">
      <w:pPr>
        <w:pStyle w:val="22"/>
        <w:numPr>
          <w:ilvl w:val="0"/>
          <w:numId w:val="23"/>
        </w:numPr>
        <w:spacing w:after="0" w:line="240" w:lineRule="auto"/>
        <w:ind w:left="0" w:firstLine="709"/>
      </w:pPr>
      <w:r w:rsidRPr="00100C87">
        <w:t>с правильным логическим и фразовым ударением простые нераспространенные предложения;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 xml:space="preserve">с определенной скоростью, обеспечивающей понимание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читаемого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>.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овладеет умением читать, т.е. научится:</w:t>
      </w:r>
    </w:p>
    <w:p w:rsidR="00FD3F59" w:rsidRPr="00100C87" w:rsidRDefault="00FD3F59" w:rsidP="00FD3F5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</w:t>
      </w:r>
      <w:r w:rsidRPr="00100C87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100C87">
        <w:rPr>
          <w:rFonts w:ascii="Times New Roman" w:hAnsi="Times New Roman"/>
          <w:sz w:val="24"/>
          <w:szCs w:val="24"/>
        </w:rPr>
        <w:t>понимание основной идеи текста, по</w:t>
      </w:r>
      <w:r w:rsidRPr="00100C87">
        <w:rPr>
          <w:rFonts w:ascii="Times New Roman" w:hAnsi="Times New Roman"/>
          <w:sz w:val="24"/>
          <w:szCs w:val="24"/>
        </w:rPr>
        <w:t>л</w:t>
      </w:r>
      <w:r w:rsidRPr="00100C87">
        <w:rPr>
          <w:rFonts w:ascii="Times New Roman" w:hAnsi="Times New Roman"/>
          <w:sz w:val="24"/>
          <w:szCs w:val="24"/>
        </w:rPr>
        <w:t>ное понимание текста и понимание необходимой (запрашиваемой) информации;</w:t>
      </w:r>
    </w:p>
    <w:p w:rsidR="00FD3F59" w:rsidRPr="00100C87" w:rsidRDefault="00FD3F59" w:rsidP="00FD3F5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</w:t>
      </w:r>
      <w:r w:rsidRPr="00100C87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100C87">
        <w:rPr>
          <w:rFonts w:ascii="Times New Roman" w:hAnsi="Times New Roman"/>
          <w:sz w:val="24"/>
          <w:szCs w:val="24"/>
        </w:rPr>
        <w:t>взаимоотношений между членами простых предложений</w:t>
      </w:r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</w:rPr>
        <w:t>ответить на вопросы по содержанию текста;</w:t>
      </w:r>
    </w:p>
    <w:p w:rsidR="00FD3F59" w:rsidRPr="00100C87" w:rsidRDefault="00FD3F59" w:rsidP="00FD3F5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о</w:t>
      </w:r>
      <w:r w:rsidRPr="00100C87">
        <w:rPr>
          <w:rFonts w:ascii="Times New Roman" w:hAnsi="Times New Roman"/>
          <w:bCs/>
          <w:sz w:val="24"/>
          <w:szCs w:val="24"/>
        </w:rPr>
        <w:t xml:space="preserve">пределять значения незнакомых слов </w:t>
      </w:r>
      <w:proofErr w:type="gramStart"/>
      <w:r w:rsidRPr="00100C87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100C87">
        <w:rPr>
          <w:rFonts w:ascii="Times New Roman" w:hAnsi="Times New Roman"/>
          <w:bCs/>
          <w:sz w:val="24"/>
          <w:szCs w:val="24"/>
        </w:rPr>
        <w:t xml:space="preserve">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bCs/>
          <w:sz w:val="24"/>
          <w:szCs w:val="24"/>
        </w:rPr>
        <w:t xml:space="preserve">- знакомым словообразовательным элементам </w:t>
      </w:r>
      <w:r w:rsidRPr="00100C87">
        <w:rPr>
          <w:rFonts w:ascii="Times New Roman" w:hAnsi="Times New Roman"/>
          <w:sz w:val="24"/>
          <w:szCs w:val="24"/>
        </w:rPr>
        <w:t xml:space="preserve">(приставки, суффиксы) и по известным составляющим элементам сложных слов,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конверсии,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контексту,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иллюстративной наглядности;</w:t>
      </w:r>
    </w:p>
    <w:p w:rsidR="00FD3F59" w:rsidRPr="00100C87" w:rsidRDefault="00FD3F59" w:rsidP="00FD3F5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пользоваться справочными материалами (англо-русским словарем, лингвострановедческим справочником) с применением зн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ний алфавита и транскрипции;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lastRenderedPageBreak/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понимать тексты, написанные разными типами шрифтов;</w:t>
      </w:r>
    </w:p>
    <w:p w:rsidR="00FD3F59" w:rsidRPr="00100C87" w:rsidRDefault="00FD3F59" w:rsidP="00FD3F5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читать с соответствующим </w:t>
      </w:r>
      <w:proofErr w:type="spellStart"/>
      <w:r w:rsidRPr="00100C87">
        <w:rPr>
          <w:rFonts w:ascii="Times New Roman" w:hAnsi="Times New Roman"/>
          <w:sz w:val="24"/>
          <w:szCs w:val="24"/>
        </w:rPr>
        <w:t>ритмико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- интонационным оформлением простые распространенные предложения с однородными членами;</w:t>
      </w:r>
    </w:p>
    <w:p w:rsidR="00FD3F59" w:rsidRPr="00100C87" w:rsidRDefault="00FD3F59" w:rsidP="00FD3F5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внутреннюю организацию текста и определять: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главную идею текста и предложения, подчиненные главному предложению;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хронологический/логический порядок;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FD3F59" w:rsidRPr="00100C87" w:rsidRDefault="00FD3F59" w:rsidP="00FD3F5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и п</w:t>
      </w:r>
      <w:r w:rsidRPr="00100C87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смысла и: 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делать выводы из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 - выражать собственное мнение по поводу </w:t>
      </w:r>
      <w:proofErr w:type="gramStart"/>
      <w:r w:rsidRPr="00100C87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100C87">
        <w:rPr>
          <w:rFonts w:ascii="Times New Roman" w:hAnsi="Times New Roman"/>
          <w:sz w:val="24"/>
          <w:szCs w:val="24"/>
        </w:rPr>
        <w:t>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выражать суждение относительно поступков героев;</w:t>
      </w:r>
    </w:p>
    <w:p w:rsidR="00FD3F59" w:rsidRPr="00100C87" w:rsidRDefault="00FD3F59" w:rsidP="00FD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соотносить события в тексте с личным опытом;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 xml:space="preserve">В письме </w:t>
      </w: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русские имена и фамилии по-английски,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записки друзьям,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составлять правила поведения/инструкции,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заполнять анкеты (имя, фамилия, возраст, хобби), сообщать краткие сведения о себе;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в личных письмах запрашивать интересующую информацию;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писать короткие сообщения (в рамках изучаемой тематики) с опорой на план/ключевые слова  (объём 50-60 слов);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- правильно оформлять конверт (с опорой на образец)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bCs/>
          <w:iCs/>
          <w:sz w:val="24"/>
          <w:szCs w:val="24"/>
          <w:u w:val="single"/>
        </w:rPr>
        <w:t>Языковые средства и навыки пользования ими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Графика, каллиграфия и орфография.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 xml:space="preserve">распознавать слова, написанные разными </w:t>
      </w:r>
      <w:r w:rsidRPr="00100C87">
        <w:rPr>
          <w:rFonts w:ascii="Times New Roman" w:hAnsi="Times New Roman"/>
          <w:spacing w:val="2"/>
          <w:sz w:val="24"/>
          <w:szCs w:val="24"/>
        </w:rPr>
        <w:t>шрифтами;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отличать буквы от транскрипционных знаков;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читать слова по транскрипции;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пользоваться английским алфавитом;</w:t>
      </w:r>
    </w:p>
    <w:p w:rsidR="00FD3F59" w:rsidRPr="00100C87" w:rsidRDefault="00FD3F59" w:rsidP="00FD3F59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2"/>
          <w:sz w:val="24"/>
          <w:szCs w:val="24"/>
        </w:rPr>
      </w:pPr>
      <w:r w:rsidRPr="00100C87">
        <w:rPr>
          <w:rFonts w:ascii="Times New Roman" w:hAnsi="Times New Roman"/>
          <w:spacing w:val="8"/>
          <w:sz w:val="24"/>
          <w:szCs w:val="24"/>
        </w:rPr>
        <w:t>писать все буквы английского алфавита и</w:t>
      </w:r>
      <w:r w:rsidRPr="00100C87">
        <w:rPr>
          <w:rFonts w:ascii="Times New Roman" w:hAnsi="Times New Roman"/>
          <w:iCs/>
          <w:spacing w:val="-7"/>
          <w:sz w:val="24"/>
          <w:szCs w:val="24"/>
        </w:rPr>
        <w:t xml:space="preserve"> основные буквосочетания (</w:t>
      </w:r>
      <w:proofErr w:type="spellStart"/>
      <w:r w:rsidRPr="00100C87">
        <w:rPr>
          <w:rFonts w:ascii="Times New Roman" w:hAnsi="Times New Roman"/>
          <w:iCs/>
          <w:spacing w:val="-7"/>
          <w:sz w:val="24"/>
          <w:szCs w:val="24"/>
        </w:rPr>
        <w:t>полупечатным</w:t>
      </w:r>
      <w:proofErr w:type="spellEnd"/>
      <w:r w:rsidRPr="00100C87">
        <w:rPr>
          <w:rFonts w:ascii="Times New Roman" w:hAnsi="Times New Roman"/>
          <w:iCs/>
          <w:spacing w:val="-7"/>
          <w:sz w:val="24"/>
          <w:szCs w:val="24"/>
        </w:rPr>
        <w:t xml:space="preserve"> шрифтом);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00C87">
        <w:rPr>
          <w:rFonts w:ascii="Times New Roman" w:hAnsi="Times New Roman"/>
          <w:iCs/>
          <w:sz w:val="24"/>
          <w:szCs w:val="24"/>
        </w:rPr>
        <w:t>писать красиво (овладеет навыками английской каллиграфии);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писать правильно (овладеет основными правилами орфографии).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писать транскрипционные знаки;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группировать слова в соответствии с изученными правилами чтения;</w:t>
      </w:r>
    </w:p>
    <w:p w:rsidR="00FD3F59" w:rsidRPr="00100C87" w:rsidRDefault="00FD3F59" w:rsidP="00FD3F5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pacing w:val="2"/>
          <w:sz w:val="24"/>
          <w:szCs w:val="24"/>
        </w:rPr>
        <w:t>использовать словарь для уточнения написания слова.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Фонетическая сторона речи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английского языка;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нормы произношения звуков английского языка в чтении вслух и устной речи (долгота и краткость гласных, отсутс</w:t>
      </w:r>
      <w:r w:rsidRPr="00100C87">
        <w:rPr>
          <w:rFonts w:ascii="Times New Roman" w:hAnsi="Times New Roman"/>
          <w:sz w:val="24"/>
          <w:szCs w:val="24"/>
        </w:rPr>
        <w:t>т</w:t>
      </w:r>
      <w:r w:rsidRPr="00100C87">
        <w:rPr>
          <w:rFonts w:ascii="Times New Roman" w:hAnsi="Times New Roman"/>
          <w:sz w:val="24"/>
          <w:szCs w:val="24"/>
        </w:rPr>
        <w:t>вие оглушения звонких согласных в конце слов, отсутствие смягчения согласных перед гласными);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правильное ударение в изолированном слове, фразе;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и использовать логическое ударение во фразе, предложении;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FD3F59" w:rsidRPr="00100C87" w:rsidRDefault="00FD3F59" w:rsidP="00FD3F5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</w:t>
      </w:r>
      <w:r w:rsidRPr="00100C87">
        <w:rPr>
          <w:rFonts w:ascii="Times New Roman" w:hAnsi="Times New Roman"/>
          <w:sz w:val="24"/>
          <w:szCs w:val="24"/>
        </w:rPr>
        <w:t>и</w:t>
      </w:r>
      <w:r w:rsidRPr="00100C87">
        <w:rPr>
          <w:rFonts w:ascii="Times New Roman" w:hAnsi="Times New Roman"/>
          <w:sz w:val="24"/>
          <w:szCs w:val="24"/>
        </w:rPr>
        <w:t>тельное и отрицательное), вопросительное (общий и специальный вопрос), побудительное, восклицательное предложения;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распознавать случаи использования связующего “</w:t>
      </w:r>
      <w:r w:rsidRPr="00100C87">
        <w:rPr>
          <w:rFonts w:ascii="Times New Roman" w:hAnsi="Times New Roman"/>
          <w:sz w:val="24"/>
          <w:szCs w:val="24"/>
          <w:lang w:val="en-US"/>
        </w:rPr>
        <w:t>r</w:t>
      </w:r>
      <w:r w:rsidRPr="00100C87">
        <w:rPr>
          <w:rFonts w:ascii="Times New Roman" w:hAnsi="Times New Roman"/>
          <w:sz w:val="24"/>
          <w:szCs w:val="24"/>
        </w:rPr>
        <w:t>” и использовать их в речи;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FD3F59" w:rsidRPr="00100C87" w:rsidRDefault="00FD3F59" w:rsidP="00FD3F59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соблюдать правило отсутствия ударения на служебных словах.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0C87">
        <w:rPr>
          <w:rFonts w:ascii="Times New Roman" w:hAnsi="Times New Roman"/>
          <w:b/>
          <w:sz w:val="24"/>
          <w:szCs w:val="24"/>
          <w:u w:val="single"/>
        </w:rPr>
        <w:t>Лексическая сторона речи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lastRenderedPageBreak/>
        <w:t>использовать в речи лексические единицы, обслуживающие ситуации общения в пределах тематики начальной школы в соо</w:t>
      </w:r>
      <w:r w:rsidRPr="00100C87">
        <w:rPr>
          <w:rFonts w:ascii="Times New Roman" w:hAnsi="Times New Roman"/>
          <w:sz w:val="24"/>
          <w:szCs w:val="24"/>
        </w:rPr>
        <w:t>т</w:t>
      </w:r>
      <w:r w:rsidRPr="00100C87">
        <w:rPr>
          <w:rFonts w:ascii="Times New Roman" w:hAnsi="Times New Roman"/>
          <w:sz w:val="24"/>
          <w:szCs w:val="24"/>
        </w:rPr>
        <w:t>ветствии с коммуникативной задачей;</w:t>
      </w:r>
    </w:p>
    <w:p w:rsidR="00FD3F59" w:rsidRPr="00100C87" w:rsidRDefault="00FD3F59" w:rsidP="00FD3F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распознавать имена собственные и нарицательные;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распознавать по определенным признакам части речи;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понимать значение лексических единиц по словообразовательным элементам (суффиксам и приставкам);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использовать правила словообразования;</w:t>
      </w:r>
    </w:p>
    <w:p w:rsidR="00FD3F59" w:rsidRPr="00100C87" w:rsidRDefault="00FD3F59" w:rsidP="00FD3F5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</w:rPr>
        <w:t>догадываться о значении незнакомых слов, используя различные виды догадки (по аналогии с родным языком, словообразов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>тельным элементам т.д.)</w:t>
      </w:r>
    </w:p>
    <w:p w:rsidR="00FD3F59" w:rsidRPr="00100C87" w:rsidRDefault="00FD3F59" w:rsidP="00FD3F5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</w:p>
    <w:p w:rsidR="00FD3F59" w:rsidRPr="00100C87" w:rsidRDefault="00FD3F59" w:rsidP="00FD3F59">
      <w:pPr>
        <w:pStyle w:val="af0"/>
        <w:spacing w:line="240" w:lineRule="auto"/>
        <w:ind w:firstLine="709"/>
        <w:rPr>
          <w:b/>
          <w:sz w:val="24"/>
          <w:u w:val="single"/>
        </w:rPr>
      </w:pPr>
      <w:r w:rsidRPr="00100C87">
        <w:rPr>
          <w:b/>
          <w:sz w:val="24"/>
          <w:u w:val="single"/>
        </w:rPr>
        <w:t>Грамматическая сторона речи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  <w:u w:val="single"/>
        </w:rPr>
      </w:pPr>
      <w:r w:rsidRPr="00100C87">
        <w:rPr>
          <w:sz w:val="24"/>
          <w:u w:val="single"/>
        </w:rPr>
        <w:t>Выпускник научится:</w:t>
      </w:r>
    </w:p>
    <w:p w:rsidR="00FD3F59" w:rsidRPr="00100C87" w:rsidRDefault="00FD3F59" w:rsidP="00FD3F59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C87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с определенным /неопределенным/ нулевым артиклем,  прилаг</w:t>
      </w:r>
      <w:r w:rsidRPr="00100C87">
        <w:rPr>
          <w:rFonts w:ascii="Times New Roman" w:hAnsi="Times New Roman"/>
          <w:sz w:val="24"/>
          <w:szCs w:val="24"/>
        </w:rPr>
        <w:t>а</w:t>
      </w:r>
      <w:r w:rsidRPr="00100C87">
        <w:rPr>
          <w:rFonts w:ascii="Times New Roman" w:hAnsi="Times New Roman"/>
          <w:sz w:val="24"/>
          <w:szCs w:val="24"/>
        </w:rPr>
        <w:t xml:space="preserve">тельные в положительной, сравнительной и превосходной степенях,  количественные (до 100) и порядковые (до 30) числительные,  личные, притяжательные и вопросительные местоимения,  глагол </w:t>
      </w:r>
      <w:r w:rsidRPr="00100C87">
        <w:rPr>
          <w:rFonts w:ascii="Times New Roman" w:hAnsi="Times New Roman"/>
          <w:sz w:val="24"/>
          <w:szCs w:val="24"/>
          <w:lang w:val="en-US"/>
        </w:rPr>
        <w:t>have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got</w:t>
      </w:r>
      <w:r w:rsidRPr="00100C87">
        <w:rPr>
          <w:rFonts w:ascii="Times New Roman" w:hAnsi="Times New Roman"/>
          <w:sz w:val="24"/>
          <w:szCs w:val="24"/>
        </w:rPr>
        <w:t xml:space="preserve">,  глагол-связку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be</w:t>
      </w:r>
      <w:r w:rsidRPr="00100C87">
        <w:rPr>
          <w:rFonts w:ascii="Times New Roman" w:hAnsi="Times New Roman"/>
          <w:sz w:val="24"/>
          <w:szCs w:val="24"/>
        </w:rPr>
        <w:t xml:space="preserve">,  модальные глаголы </w:t>
      </w:r>
      <w:r w:rsidRPr="00100C87">
        <w:rPr>
          <w:rFonts w:ascii="Times New Roman" w:hAnsi="Times New Roman"/>
          <w:sz w:val="24"/>
          <w:szCs w:val="24"/>
          <w:lang w:val="en-US"/>
        </w:rPr>
        <w:t>can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may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must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should</w:t>
      </w:r>
      <w:r w:rsidRPr="00100C87">
        <w:rPr>
          <w:rFonts w:ascii="Times New Roman" w:hAnsi="Times New Roman"/>
          <w:sz w:val="24"/>
          <w:szCs w:val="24"/>
        </w:rPr>
        <w:t>,  видовр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 xml:space="preserve">менные формы </w:t>
      </w:r>
      <w:proofErr w:type="spellStart"/>
      <w:r w:rsidRPr="00100C87">
        <w:rPr>
          <w:rFonts w:ascii="Times New Roman" w:hAnsi="Times New Roman"/>
          <w:sz w:val="24"/>
          <w:szCs w:val="24"/>
        </w:rPr>
        <w:t>Present</w:t>
      </w:r>
      <w:proofErr w:type="spellEnd"/>
      <w:r w:rsidRPr="00100C87">
        <w:rPr>
          <w:rFonts w:ascii="Times New Roman" w:hAnsi="Times New Roman"/>
          <w:sz w:val="24"/>
          <w:szCs w:val="24"/>
        </w:rPr>
        <w:t>/</w:t>
      </w:r>
      <w:proofErr w:type="spellStart"/>
      <w:r w:rsidRPr="00100C87">
        <w:rPr>
          <w:rFonts w:ascii="Times New Roman" w:hAnsi="Times New Roman"/>
          <w:sz w:val="24"/>
          <w:szCs w:val="24"/>
        </w:rPr>
        <w:t>Past</w:t>
      </w:r>
      <w:proofErr w:type="spellEnd"/>
      <w:r w:rsidRPr="00100C87">
        <w:rPr>
          <w:rFonts w:ascii="Times New Roman" w:hAnsi="Times New Roman"/>
          <w:sz w:val="24"/>
          <w:szCs w:val="24"/>
        </w:rPr>
        <w:t>/</w:t>
      </w:r>
      <w:proofErr w:type="spellStart"/>
      <w:r w:rsidRPr="00100C87">
        <w:rPr>
          <w:rFonts w:ascii="Times New Roman" w:hAnsi="Times New Roman"/>
          <w:sz w:val="24"/>
          <w:szCs w:val="24"/>
        </w:rPr>
        <w:t>Future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0C87">
        <w:rPr>
          <w:rFonts w:ascii="Times New Roman" w:hAnsi="Times New Roman"/>
          <w:sz w:val="24"/>
          <w:szCs w:val="24"/>
        </w:rPr>
        <w:t>Simple</w:t>
      </w:r>
      <w:proofErr w:type="spellEnd"/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Present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Perfect</w:t>
      </w:r>
      <w:r w:rsidRPr="00100C87">
        <w:rPr>
          <w:rFonts w:ascii="Times New Roman" w:hAnsi="Times New Roman"/>
          <w:sz w:val="24"/>
          <w:szCs w:val="24"/>
        </w:rPr>
        <w:t xml:space="preserve">, </w:t>
      </w:r>
      <w:r w:rsidRPr="00100C87">
        <w:rPr>
          <w:rFonts w:ascii="Times New Roman" w:hAnsi="Times New Roman"/>
          <w:sz w:val="24"/>
          <w:szCs w:val="24"/>
          <w:lang w:val="en-US"/>
        </w:rPr>
        <w:t>Present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Progressive</w:t>
      </w:r>
      <w:r w:rsidRPr="00100C87">
        <w:rPr>
          <w:rFonts w:ascii="Times New Roman" w:hAnsi="Times New Roman"/>
          <w:sz w:val="24"/>
          <w:szCs w:val="24"/>
        </w:rPr>
        <w:t xml:space="preserve">,  конструкцию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be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going</w:t>
      </w:r>
      <w:r w:rsidRPr="00100C87">
        <w:rPr>
          <w:rFonts w:ascii="Times New Roman" w:hAnsi="Times New Roman"/>
          <w:sz w:val="24"/>
          <w:szCs w:val="24"/>
        </w:rPr>
        <w:t xml:space="preserve"> </w:t>
      </w:r>
      <w:r w:rsidRPr="00100C87">
        <w:rPr>
          <w:rFonts w:ascii="Times New Roman" w:hAnsi="Times New Roman"/>
          <w:sz w:val="24"/>
          <w:szCs w:val="24"/>
          <w:lang w:val="en-US"/>
        </w:rPr>
        <w:t>to</w:t>
      </w:r>
      <w:r w:rsidRPr="00100C87">
        <w:rPr>
          <w:rFonts w:ascii="Times New Roman" w:hAnsi="Times New Roman"/>
          <w:sz w:val="24"/>
          <w:szCs w:val="24"/>
        </w:rPr>
        <w:t xml:space="preserve"> для</w:t>
      </w:r>
      <w:proofErr w:type="gramEnd"/>
      <w:r w:rsidRPr="00100C87">
        <w:rPr>
          <w:rFonts w:ascii="Times New Roman" w:hAnsi="Times New Roman"/>
          <w:sz w:val="24"/>
          <w:szCs w:val="24"/>
        </w:rPr>
        <w:t xml:space="preserve"> выражения будущих действий,  наречия времени, места и образа действия,  наиболее употребительные предлоги для выражения временных и пространственных отношений;</w:t>
      </w:r>
    </w:p>
    <w:p w:rsidR="00FD3F59" w:rsidRPr="00100C87" w:rsidRDefault="00FD3F59" w:rsidP="00FD3F59">
      <w:pPr>
        <w:pStyle w:val="af0"/>
        <w:numPr>
          <w:ilvl w:val="0"/>
          <w:numId w:val="19"/>
        </w:numPr>
        <w:spacing w:line="240" w:lineRule="auto"/>
        <w:ind w:left="0" w:firstLine="709"/>
        <w:rPr>
          <w:sz w:val="24"/>
        </w:rPr>
      </w:pPr>
      <w:r w:rsidRPr="00100C87">
        <w:rPr>
          <w:sz w:val="24"/>
        </w:rPr>
        <w:t xml:space="preserve">основные коммуникативные типы предложений, безличные предложения, предложения с оборотом </w:t>
      </w:r>
      <w:r w:rsidRPr="00100C87">
        <w:rPr>
          <w:sz w:val="24"/>
          <w:lang w:val="en-US"/>
        </w:rPr>
        <w:t>there</w:t>
      </w:r>
      <w:r w:rsidRPr="00100C87">
        <w:rPr>
          <w:sz w:val="24"/>
        </w:rPr>
        <w:t xml:space="preserve"> </w:t>
      </w:r>
      <w:r w:rsidRPr="00100C87">
        <w:rPr>
          <w:sz w:val="24"/>
          <w:lang w:val="en-US"/>
        </w:rPr>
        <w:t>is</w:t>
      </w:r>
      <w:r w:rsidRPr="00100C87">
        <w:rPr>
          <w:sz w:val="24"/>
        </w:rPr>
        <w:t>/</w:t>
      </w:r>
      <w:r w:rsidRPr="00100C87">
        <w:rPr>
          <w:sz w:val="24"/>
          <w:lang w:val="en-US"/>
        </w:rPr>
        <w:t>there</w:t>
      </w:r>
      <w:r w:rsidRPr="00100C87">
        <w:rPr>
          <w:sz w:val="24"/>
        </w:rPr>
        <w:t xml:space="preserve"> </w:t>
      </w:r>
      <w:r w:rsidRPr="00100C87">
        <w:rPr>
          <w:sz w:val="24"/>
          <w:lang w:val="en-US"/>
        </w:rPr>
        <w:t>are</w:t>
      </w:r>
      <w:r w:rsidRPr="00100C87">
        <w:rPr>
          <w:sz w:val="24"/>
        </w:rPr>
        <w:t>, побуд</w:t>
      </w:r>
      <w:r w:rsidRPr="00100C87">
        <w:rPr>
          <w:sz w:val="24"/>
        </w:rPr>
        <w:t>и</w:t>
      </w:r>
      <w:r w:rsidRPr="00100C87">
        <w:rPr>
          <w:sz w:val="24"/>
        </w:rPr>
        <w:t xml:space="preserve">тельные предложения в утвердительной и отрицательной  формах; </w:t>
      </w:r>
    </w:p>
    <w:p w:rsidR="00FD3F59" w:rsidRPr="00100C87" w:rsidRDefault="00FD3F59" w:rsidP="00FD3F5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00C87">
        <w:rPr>
          <w:rFonts w:ascii="Times New Roman" w:hAnsi="Times New Roman"/>
          <w:sz w:val="24"/>
          <w:szCs w:val="24"/>
          <w:u w:val="single"/>
        </w:rPr>
        <w:t>Выпускник получит возможность: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наиболее распространенных случаях неопределенный, определенный и нулевой артикли; 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>• понимать и использовать в речи указательные (</w:t>
      </w:r>
      <w:r w:rsidRPr="00100C87">
        <w:rPr>
          <w:sz w:val="24"/>
          <w:lang w:val="en-US"/>
        </w:rPr>
        <w:t>this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that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these</w:t>
      </w:r>
      <w:r w:rsidRPr="00100C87">
        <w:rPr>
          <w:sz w:val="24"/>
        </w:rPr>
        <w:t xml:space="preserve">, </w:t>
      </w:r>
      <w:r w:rsidRPr="00100C87">
        <w:rPr>
          <w:sz w:val="24"/>
          <w:lang w:val="en-US"/>
        </w:rPr>
        <w:t>those</w:t>
      </w:r>
      <w:r w:rsidRPr="00100C87">
        <w:rPr>
          <w:sz w:val="24"/>
        </w:rPr>
        <w:t>) неопределенные (</w:t>
      </w:r>
      <w:proofErr w:type="spellStart"/>
      <w:r w:rsidRPr="00100C87">
        <w:rPr>
          <w:sz w:val="24"/>
        </w:rPr>
        <w:t>some</w:t>
      </w:r>
      <w:proofErr w:type="spellEnd"/>
      <w:r w:rsidRPr="00100C87">
        <w:rPr>
          <w:sz w:val="24"/>
        </w:rPr>
        <w:t xml:space="preserve">, </w:t>
      </w:r>
      <w:proofErr w:type="spellStart"/>
      <w:r w:rsidRPr="00100C87">
        <w:rPr>
          <w:sz w:val="24"/>
        </w:rPr>
        <w:t>any</w:t>
      </w:r>
      <w:proofErr w:type="spellEnd"/>
      <w:r w:rsidRPr="00100C87">
        <w:rPr>
          <w:sz w:val="24"/>
        </w:rPr>
        <w:t>) местоимения;</w:t>
      </w:r>
    </w:p>
    <w:p w:rsidR="00FD3F59" w:rsidRPr="00100C87" w:rsidRDefault="00FD3F59" w:rsidP="00FD3F59">
      <w:pPr>
        <w:pStyle w:val="af0"/>
        <w:bidi/>
        <w:spacing w:line="240" w:lineRule="auto"/>
        <w:ind w:firstLine="709"/>
        <w:jc w:val="right"/>
        <w:rPr>
          <w:b/>
          <w:bCs/>
          <w:sz w:val="24"/>
        </w:rPr>
      </w:pPr>
      <w:r w:rsidRPr="00100C87">
        <w:rPr>
          <w:sz w:val="24"/>
        </w:rPr>
        <w:t xml:space="preserve">•понимать и использовать в речи </w:t>
      </w:r>
      <w:r w:rsidRPr="00100C87">
        <w:rPr>
          <w:iCs/>
          <w:sz w:val="24"/>
        </w:rPr>
        <w:t>множественное число существительных,  образованных не по правилам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речи сложносочиненные предложения с союзами </w:t>
      </w:r>
      <w:proofErr w:type="spellStart"/>
      <w:r w:rsidRPr="00100C87">
        <w:rPr>
          <w:sz w:val="24"/>
        </w:rPr>
        <w:t>and</w:t>
      </w:r>
      <w:proofErr w:type="spellEnd"/>
      <w:r w:rsidRPr="00100C87">
        <w:rPr>
          <w:sz w:val="24"/>
        </w:rPr>
        <w:t xml:space="preserve"> и </w:t>
      </w:r>
      <w:proofErr w:type="spellStart"/>
      <w:r w:rsidRPr="00100C87">
        <w:rPr>
          <w:sz w:val="24"/>
        </w:rPr>
        <w:t>but</w:t>
      </w:r>
      <w:proofErr w:type="spellEnd"/>
      <w:r w:rsidRPr="00100C87">
        <w:rPr>
          <w:sz w:val="24"/>
        </w:rPr>
        <w:t>;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 xml:space="preserve">• понимать и использовать в речи сложноподчиненные предложения с союзом </w:t>
      </w:r>
      <w:r w:rsidRPr="00100C87">
        <w:rPr>
          <w:sz w:val="24"/>
          <w:lang w:val="en-US"/>
        </w:rPr>
        <w:t>because</w:t>
      </w:r>
    </w:p>
    <w:p w:rsidR="00FD3F59" w:rsidRPr="00100C87" w:rsidRDefault="00FD3F59" w:rsidP="00FD3F59">
      <w:pPr>
        <w:pStyle w:val="af0"/>
        <w:spacing w:line="240" w:lineRule="auto"/>
        <w:ind w:firstLine="709"/>
        <w:rPr>
          <w:sz w:val="24"/>
        </w:rPr>
      </w:pPr>
      <w:r w:rsidRPr="00100C87">
        <w:rPr>
          <w:sz w:val="24"/>
        </w:rPr>
        <w:t>• 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:rsidR="00BE7F0D" w:rsidRPr="00FD3F59" w:rsidRDefault="00FD3F59" w:rsidP="00FD3F59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100C87">
        <w:rPr>
          <w:rFonts w:ascii="Times New Roman" w:hAnsi="Times New Roman"/>
          <w:sz w:val="24"/>
          <w:szCs w:val="24"/>
        </w:rPr>
        <w:t>• приобрести начальные лингвистические представления о системе и структуре английского языка, необходимые для овладения реч</w:t>
      </w:r>
      <w:r w:rsidRPr="00100C87">
        <w:rPr>
          <w:rFonts w:ascii="Times New Roman" w:hAnsi="Times New Roman"/>
          <w:sz w:val="24"/>
          <w:szCs w:val="24"/>
        </w:rPr>
        <w:t>е</w:t>
      </w:r>
      <w:r w:rsidRPr="00100C87">
        <w:rPr>
          <w:rFonts w:ascii="Times New Roman" w:hAnsi="Times New Roman"/>
          <w:sz w:val="24"/>
          <w:szCs w:val="24"/>
        </w:rPr>
        <w:t>выми навыками и основами речевых умений.</w:t>
      </w:r>
    </w:p>
    <w:p w:rsidR="00314B82" w:rsidRDefault="00314B82" w:rsidP="00BE7F0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7B4" w:rsidRDefault="00EA07B4" w:rsidP="001A05D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7B4" w:rsidRDefault="00EA07B4" w:rsidP="001A05D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4D8" w:rsidRDefault="00BE7F0D" w:rsidP="001A05D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F0D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1A05D9" w:rsidRPr="001A05D9" w:rsidRDefault="001A05D9" w:rsidP="001A05D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4D8" w:rsidRPr="009204D8" w:rsidRDefault="00002F46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="009204D8" w:rsidRPr="009204D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9204D8" w:rsidRPr="009204D8">
        <w:rPr>
          <w:rFonts w:ascii="Times New Roman" w:hAnsi="Times New Roman" w:cs="Times New Roman"/>
          <w:sz w:val="24"/>
          <w:szCs w:val="24"/>
        </w:rPr>
        <w:t>одержание</w:t>
      </w:r>
      <w:proofErr w:type="spellEnd"/>
      <w:r w:rsidR="009204D8" w:rsidRPr="009204D8">
        <w:rPr>
          <w:rFonts w:ascii="Times New Roman" w:hAnsi="Times New Roman" w:cs="Times New Roman"/>
          <w:sz w:val="24"/>
          <w:szCs w:val="24"/>
        </w:rPr>
        <w:t xml:space="preserve"> образовательной дисциплины «иностранный язык» составляет иноязычная культура как интегративная духовная сущность, присваиваемая учащимся в процессе функционирования всех четырех аспектов иноязычного образования – познавательного, развивающего, воспитательного, учебного.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204D8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</w:t>
      </w:r>
      <w:proofErr w:type="spellStart"/>
      <w:r w:rsidRPr="009204D8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9204D8">
        <w:rPr>
          <w:rFonts w:ascii="Times New Roman" w:hAnsi="Times New Roman" w:cs="Times New Roman"/>
          <w:sz w:val="24"/>
          <w:szCs w:val="24"/>
        </w:rPr>
        <w:t>) и учебном аспектах ин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>язычной культуры.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Pr="009204D8">
        <w:rPr>
          <w:rFonts w:ascii="Times New Roman" w:hAnsi="Times New Roman" w:cs="Times New Roman"/>
          <w:sz w:val="24"/>
          <w:szCs w:val="24"/>
        </w:rPr>
        <w:t xml:space="preserve"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Мой день.</w:t>
      </w:r>
      <w:r w:rsidRPr="009204D8">
        <w:rPr>
          <w:rFonts w:ascii="Times New Roman" w:hAnsi="Times New Roman" w:cs="Times New Roman"/>
          <w:sz w:val="24"/>
          <w:szCs w:val="24"/>
        </w:rPr>
        <w:t xml:space="preserve"> Распорядок дня. Занятия в будни и выходные дни.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Мой дом.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Дом/квартира: комнаты и предметы мебели и интерьера. Моя комната.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Я и мои друзья.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Знакомство. Приветствие, прощание. Мои друзья: черты характера, внешность, одежда, что умеют делать, совместные и</w:t>
      </w:r>
      <w:r w:rsidRPr="009204D8">
        <w:rPr>
          <w:rFonts w:ascii="Times New Roman" w:hAnsi="Times New Roman" w:cs="Times New Roman"/>
          <w:sz w:val="24"/>
          <w:szCs w:val="24"/>
        </w:rPr>
        <w:t>г</w:t>
      </w:r>
      <w:r w:rsidRPr="009204D8">
        <w:rPr>
          <w:rFonts w:ascii="Times New Roman" w:hAnsi="Times New Roman" w:cs="Times New Roman"/>
          <w:sz w:val="24"/>
          <w:szCs w:val="24"/>
        </w:rPr>
        <w:t>ры, любимые занятия. Письмо зарубежному другу.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Моя школа.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Классная комната. Школьные принадлежности. Учебные предметы. Распорядок дня в школе. Занятия детей на уроке и на пер</w:t>
      </w:r>
      <w:r w:rsidRPr="009204D8">
        <w:rPr>
          <w:rFonts w:ascii="Times New Roman" w:hAnsi="Times New Roman" w:cs="Times New Roman"/>
          <w:sz w:val="24"/>
          <w:szCs w:val="24"/>
        </w:rPr>
        <w:t>е</w:t>
      </w:r>
      <w:r w:rsidRPr="009204D8">
        <w:rPr>
          <w:rFonts w:ascii="Times New Roman" w:hAnsi="Times New Roman" w:cs="Times New Roman"/>
          <w:sz w:val="24"/>
          <w:szCs w:val="24"/>
        </w:rPr>
        <w:t>мене. Школьные ярмарки. Каникулы. Занятия детей на каникулах. Летний лагерь.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Мир вокруг меня.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Домашние питомцы и уход за ними. Любимые животные. Животные в цирке, на ферме и в зоопарке.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Погода. Времена года</w:t>
      </w:r>
      <w:r w:rsidRPr="009204D8">
        <w:rPr>
          <w:rFonts w:ascii="Times New Roman" w:hAnsi="Times New Roman" w:cs="Times New Roman"/>
          <w:sz w:val="24"/>
          <w:szCs w:val="24"/>
        </w:rPr>
        <w:t>. Путешествия. Любимое время года. Погода: занятия в различную погоду. Семейные путешествия. Виды транспорта.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b/>
          <w:sz w:val="24"/>
          <w:szCs w:val="24"/>
        </w:rPr>
        <w:t>Страна/страны изучаемого языка и родная страна.</w:t>
      </w:r>
      <w:r w:rsidRPr="009204D8">
        <w:rPr>
          <w:rFonts w:ascii="Times New Roman" w:hAnsi="Times New Roman" w:cs="Times New Roman"/>
          <w:sz w:val="24"/>
          <w:szCs w:val="24"/>
        </w:rPr>
        <w:t xml:space="preserve"> Названия континентов, стран и городов. Достопримечательности. Столицы. Наци</w:t>
      </w:r>
      <w:r w:rsidRPr="009204D8">
        <w:rPr>
          <w:rFonts w:ascii="Times New Roman" w:hAnsi="Times New Roman" w:cs="Times New Roman"/>
          <w:sz w:val="24"/>
          <w:szCs w:val="24"/>
        </w:rPr>
        <w:t>о</w:t>
      </w:r>
      <w:r w:rsidRPr="009204D8">
        <w:rPr>
          <w:rFonts w:ascii="Times New Roman" w:hAnsi="Times New Roman" w:cs="Times New Roman"/>
          <w:sz w:val="24"/>
          <w:szCs w:val="24"/>
        </w:rPr>
        <w:t xml:space="preserve">нальные праздники и традиции. Мой город/деревня: общественные места, места отдыха. 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Литературные произведения, анимационные фильмы и телевизионные передачи. Сказочные персонажи, герои детских стихов, сказок и ра</w:t>
      </w:r>
      <w:r w:rsidRPr="009204D8">
        <w:rPr>
          <w:rFonts w:ascii="Times New Roman" w:hAnsi="Times New Roman" w:cs="Times New Roman"/>
          <w:sz w:val="24"/>
          <w:szCs w:val="24"/>
        </w:rPr>
        <w:t>с</w:t>
      </w:r>
      <w:r w:rsidRPr="009204D8">
        <w:rPr>
          <w:rFonts w:ascii="Times New Roman" w:hAnsi="Times New Roman" w:cs="Times New Roman"/>
          <w:sz w:val="24"/>
          <w:szCs w:val="24"/>
        </w:rPr>
        <w:t>сказов, герои этнических легенд, черты характера, что умеют делать, любимые занятия.</w:t>
      </w:r>
    </w:p>
    <w:p w:rsidR="009204D8" w:rsidRPr="009204D8" w:rsidRDefault="009204D8" w:rsidP="009204D8">
      <w:pPr>
        <w:contextualSpacing/>
        <w:rPr>
          <w:rFonts w:ascii="Times New Roman" w:hAnsi="Times New Roman" w:cs="Times New Roman"/>
          <w:sz w:val="24"/>
          <w:szCs w:val="24"/>
        </w:rPr>
      </w:pPr>
      <w:r w:rsidRPr="009204D8">
        <w:rPr>
          <w:rFonts w:ascii="Times New Roman" w:hAnsi="Times New Roman" w:cs="Times New Roman"/>
          <w:sz w:val="24"/>
          <w:szCs w:val="24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BE7F0D" w:rsidRDefault="009204D8" w:rsidP="009204D8">
      <w:pPr>
        <w:tabs>
          <w:tab w:val="left" w:pos="783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A05D9" w:rsidRDefault="001A05D9" w:rsidP="00A62C4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5D9" w:rsidRDefault="001A05D9" w:rsidP="00A62C4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5D9" w:rsidRDefault="001A05D9" w:rsidP="00A62C4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B82" w:rsidRPr="00DD73A6" w:rsidRDefault="00314B82" w:rsidP="00A62C4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3A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DD73A6" w:rsidRDefault="00DD73A6" w:rsidP="00DD73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6A8" w:rsidRDefault="00C116A8" w:rsidP="00DD73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3A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DD73A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D73A6">
        <w:rPr>
          <w:rFonts w:ascii="Times New Roman" w:hAnsi="Times New Roman" w:cs="Times New Roman"/>
          <w:b/>
          <w:sz w:val="24"/>
          <w:szCs w:val="24"/>
        </w:rPr>
        <w:t xml:space="preserve"> 2 класса</w:t>
      </w:r>
    </w:p>
    <w:tbl>
      <w:tblPr>
        <w:tblStyle w:val="a9"/>
        <w:tblW w:w="0" w:type="auto"/>
        <w:tblLook w:val="04A0"/>
      </w:tblPr>
      <w:tblGrid>
        <w:gridCol w:w="1267"/>
        <w:gridCol w:w="7205"/>
        <w:gridCol w:w="5103"/>
      </w:tblGrid>
      <w:tr w:rsidR="00FD3F59" w:rsidTr="00FD3F59">
        <w:tc>
          <w:tcPr>
            <w:tcW w:w="1267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proofErr w:type="spellStart"/>
            <w:proofErr w:type="gramStart"/>
            <w:r>
              <w:rPr>
                <w:rStyle w:val="a8"/>
                <w:b w:val="0"/>
              </w:rPr>
              <w:t>п</w:t>
            </w:r>
            <w:proofErr w:type="spellEnd"/>
            <w:proofErr w:type="gramEnd"/>
            <w:r>
              <w:rPr>
                <w:rStyle w:val="a8"/>
                <w:b w:val="0"/>
              </w:rPr>
              <w:t>/</w:t>
            </w:r>
            <w:proofErr w:type="spellStart"/>
            <w:r>
              <w:rPr>
                <w:rStyle w:val="a8"/>
                <w:b w:val="0"/>
              </w:rPr>
              <w:t>п</w:t>
            </w:r>
            <w:proofErr w:type="spellEnd"/>
          </w:p>
        </w:tc>
        <w:tc>
          <w:tcPr>
            <w:tcW w:w="7205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Название раздела.</w:t>
            </w:r>
          </w:p>
        </w:tc>
        <w:tc>
          <w:tcPr>
            <w:tcW w:w="5103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Количество часов.</w:t>
            </w:r>
          </w:p>
        </w:tc>
      </w:tr>
      <w:tr w:rsidR="00FD3F59" w:rsidTr="00FD3F59">
        <w:tc>
          <w:tcPr>
            <w:tcW w:w="1267" w:type="dxa"/>
          </w:tcPr>
          <w:p w:rsidR="00FD3F59" w:rsidRDefault="00F6561E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</w:t>
            </w:r>
            <w:r w:rsidR="00FD3F59">
              <w:rPr>
                <w:rStyle w:val="a8"/>
                <w:b w:val="0"/>
              </w:rPr>
              <w:t>.</w:t>
            </w:r>
          </w:p>
        </w:tc>
        <w:tc>
          <w:tcPr>
            <w:tcW w:w="7205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Давайте</w:t>
            </w:r>
            <w:r w:rsidR="00F6561E">
              <w:rPr>
                <w:rStyle w:val="a8"/>
                <w:b w:val="0"/>
              </w:rPr>
              <w:t xml:space="preserve"> пойдем на парад!</w:t>
            </w:r>
          </w:p>
        </w:tc>
        <w:tc>
          <w:tcPr>
            <w:tcW w:w="5103" w:type="dxa"/>
          </w:tcPr>
          <w:p w:rsidR="00FD3F59" w:rsidRDefault="00F6561E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30</w:t>
            </w:r>
          </w:p>
        </w:tc>
      </w:tr>
      <w:tr w:rsidR="00FD3F59" w:rsidTr="00FD3F59">
        <w:tc>
          <w:tcPr>
            <w:tcW w:w="1267" w:type="dxa"/>
          </w:tcPr>
          <w:p w:rsidR="00FD3F59" w:rsidRDefault="00F6561E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2</w:t>
            </w:r>
            <w:r w:rsidR="00FD3F59">
              <w:rPr>
                <w:rStyle w:val="a8"/>
                <w:b w:val="0"/>
              </w:rPr>
              <w:t>.</w:t>
            </w:r>
          </w:p>
        </w:tc>
        <w:tc>
          <w:tcPr>
            <w:tcW w:w="7205" w:type="dxa"/>
          </w:tcPr>
          <w:p w:rsidR="00FD3F59" w:rsidRDefault="00F6561E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Давайте путешествовать!</w:t>
            </w:r>
          </w:p>
        </w:tc>
        <w:tc>
          <w:tcPr>
            <w:tcW w:w="5103" w:type="dxa"/>
          </w:tcPr>
          <w:p w:rsidR="00FD3F59" w:rsidRDefault="00F6561E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32</w:t>
            </w:r>
          </w:p>
        </w:tc>
      </w:tr>
      <w:tr w:rsidR="00FD3F59" w:rsidTr="00FD3F59">
        <w:tc>
          <w:tcPr>
            <w:tcW w:w="1267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</w:p>
        </w:tc>
        <w:tc>
          <w:tcPr>
            <w:tcW w:w="7205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Итого:</w:t>
            </w:r>
          </w:p>
        </w:tc>
        <w:tc>
          <w:tcPr>
            <w:tcW w:w="5103" w:type="dxa"/>
          </w:tcPr>
          <w:p w:rsidR="00FD3F59" w:rsidRDefault="00FD3F59" w:rsidP="00FD3F59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68</w:t>
            </w:r>
          </w:p>
        </w:tc>
      </w:tr>
    </w:tbl>
    <w:p w:rsidR="00BE730F" w:rsidRPr="00BE730F" w:rsidRDefault="00BE730F" w:rsidP="00BE73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4B82" w:rsidRPr="00DD73A6" w:rsidRDefault="00314B82" w:rsidP="00DD73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3A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DD73A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D73A6">
        <w:rPr>
          <w:rFonts w:ascii="Times New Roman" w:hAnsi="Times New Roman" w:cs="Times New Roman"/>
          <w:b/>
          <w:sz w:val="24"/>
          <w:szCs w:val="24"/>
        </w:rPr>
        <w:t xml:space="preserve"> 3 класса</w:t>
      </w:r>
    </w:p>
    <w:tbl>
      <w:tblPr>
        <w:tblStyle w:val="a9"/>
        <w:tblW w:w="0" w:type="auto"/>
        <w:tblLook w:val="04A0"/>
      </w:tblPr>
      <w:tblGrid>
        <w:gridCol w:w="1267"/>
        <w:gridCol w:w="7205"/>
        <w:gridCol w:w="5103"/>
      </w:tblGrid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proofErr w:type="spellStart"/>
            <w:proofErr w:type="gramStart"/>
            <w:r>
              <w:rPr>
                <w:rStyle w:val="a8"/>
                <w:b w:val="0"/>
              </w:rPr>
              <w:t>п</w:t>
            </w:r>
            <w:proofErr w:type="spellEnd"/>
            <w:proofErr w:type="gramEnd"/>
            <w:r>
              <w:rPr>
                <w:rStyle w:val="a8"/>
                <w:b w:val="0"/>
              </w:rPr>
              <w:t>/</w:t>
            </w:r>
            <w:proofErr w:type="spellStart"/>
            <w:r>
              <w:rPr>
                <w:rStyle w:val="a8"/>
                <w:b w:val="0"/>
              </w:rPr>
              <w:t>п</w:t>
            </w:r>
            <w:proofErr w:type="spellEnd"/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Название раздела.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Количество часов.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Откуда вы?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2.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Ваша семья большая?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3.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Вы хорошие помощники?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4.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Что мы празднуем?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5.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Я хороший помощник!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6.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Какое ваше любимое время года?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12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7.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У вас есть домашнее животное?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8.</w:t>
            </w: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А какие у вас друзья?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8</w:t>
            </w:r>
          </w:p>
        </w:tc>
      </w:tr>
      <w:tr w:rsidR="00BE730F" w:rsidTr="00BE730F">
        <w:tc>
          <w:tcPr>
            <w:tcW w:w="1267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</w:p>
        </w:tc>
        <w:tc>
          <w:tcPr>
            <w:tcW w:w="7205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Итого:</w:t>
            </w:r>
          </w:p>
        </w:tc>
        <w:tc>
          <w:tcPr>
            <w:tcW w:w="5103" w:type="dxa"/>
          </w:tcPr>
          <w:p w:rsidR="00BE730F" w:rsidRDefault="00BE730F" w:rsidP="00BE730F">
            <w:pPr>
              <w:pStyle w:val="a5"/>
              <w:spacing w:before="225" w:beforeAutospacing="0" w:after="225" w:afterAutospacing="0"/>
              <w:contextualSpacing/>
              <w:jc w:val="center"/>
              <w:rPr>
                <w:rStyle w:val="a8"/>
                <w:b w:val="0"/>
              </w:rPr>
            </w:pPr>
            <w:r>
              <w:rPr>
                <w:rStyle w:val="a8"/>
                <w:b w:val="0"/>
              </w:rPr>
              <w:t>68</w:t>
            </w:r>
          </w:p>
        </w:tc>
      </w:tr>
    </w:tbl>
    <w:p w:rsidR="00FD3F59" w:rsidRDefault="00FD3F59" w:rsidP="00BE73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B82" w:rsidRDefault="00DD73A6" w:rsidP="00BE73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C7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AE4C7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E4C7E">
        <w:rPr>
          <w:rFonts w:ascii="Times New Roman" w:hAnsi="Times New Roman" w:cs="Times New Roman"/>
          <w:b/>
          <w:sz w:val="24"/>
          <w:szCs w:val="24"/>
        </w:rPr>
        <w:t xml:space="preserve"> 4 класса</w:t>
      </w:r>
    </w:p>
    <w:p w:rsidR="00F6561E" w:rsidRDefault="00F6561E" w:rsidP="00BE73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61E" w:rsidRPr="00AE4C7E" w:rsidRDefault="00F6561E" w:rsidP="00BE730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291"/>
        <w:gridCol w:w="2977"/>
        <w:gridCol w:w="3827"/>
      </w:tblGrid>
      <w:tr w:rsidR="00FD3F59" w:rsidRPr="00100C87" w:rsidTr="00FD3F59">
        <w:trPr>
          <w:trHeight w:val="615"/>
        </w:trPr>
        <w:tc>
          <w:tcPr>
            <w:tcW w:w="648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 xml:space="preserve">№ </w:t>
            </w:r>
            <w:proofErr w:type="spellStart"/>
            <w:proofErr w:type="gramStart"/>
            <w:r w:rsidRPr="00100C87">
              <w:rPr>
                <w:rStyle w:val="c5c18"/>
                <w:b/>
              </w:rPr>
              <w:t>п</w:t>
            </w:r>
            <w:proofErr w:type="spellEnd"/>
            <w:proofErr w:type="gramEnd"/>
            <w:r w:rsidRPr="00100C87">
              <w:rPr>
                <w:rStyle w:val="c5c18"/>
                <w:b/>
              </w:rPr>
              <w:t>/</w:t>
            </w:r>
            <w:proofErr w:type="spellStart"/>
            <w:r w:rsidRPr="00100C87">
              <w:rPr>
                <w:rStyle w:val="c5c18"/>
                <w:b/>
              </w:rPr>
              <w:t>п</w:t>
            </w:r>
            <w:proofErr w:type="spellEnd"/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>Тема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>Кол-во часов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>Контрольная работа</w:t>
            </w:r>
          </w:p>
        </w:tc>
      </w:tr>
      <w:tr w:rsidR="00FD3F59" w:rsidRPr="00100C87" w:rsidTr="00FD3F59"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1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Мои любимые занятия летом.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</w:p>
        </w:tc>
      </w:tr>
      <w:tr w:rsidR="00FD3F59" w:rsidRPr="00100C87" w:rsidTr="00FD3F59"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2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Мои любимые животные.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  <w:r w:rsidRPr="00100C87">
              <w:rPr>
                <w:rStyle w:val="c5c18"/>
              </w:rPr>
              <w:t>1</w:t>
            </w:r>
          </w:p>
        </w:tc>
      </w:tr>
      <w:tr w:rsidR="00FD3F59" w:rsidRPr="00100C87" w:rsidTr="00FD3F59"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3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Время.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</w:p>
        </w:tc>
      </w:tr>
      <w:tr w:rsidR="00FD3F59" w:rsidRPr="00100C87" w:rsidTr="00FD3F59"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4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Я люблю свою школу.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  <w:r w:rsidRPr="00100C87">
              <w:rPr>
                <w:rStyle w:val="c5c18"/>
              </w:rPr>
              <w:t>1</w:t>
            </w:r>
          </w:p>
        </w:tc>
      </w:tr>
      <w:tr w:rsidR="00FD3F59" w:rsidRPr="00100C87" w:rsidTr="00FD3F59">
        <w:trPr>
          <w:trHeight w:val="217"/>
        </w:trPr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5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Мой дом.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</w:p>
        </w:tc>
      </w:tr>
      <w:tr w:rsidR="00FD3F59" w:rsidRPr="00100C87" w:rsidTr="00FD3F59">
        <w:trPr>
          <w:trHeight w:val="266"/>
        </w:trPr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Мой город.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</w:p>
        </w:tc>
      </w:tr>
      <w:tr w:rsidR="00FD3F59" w:rsidRPr="00100C87" w:rsidTr="00FD3F59">
        <w:trPr>
          <w:trHeight w:val="311"/>
        </w:trPr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7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Моя будущая профессия.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  <w:r w:rsidRPr="00100C87">
              <w:rPr>
                <w:rStyle w:val="c5c18"/>
              </w:rPr>
              <w:t>1</w:t>
            </w:r>
          </w:p>
        </w:tc>
      </w:tr>
      <w:tr w:rsidR="00FD3F59" w:rsidRPr="00100C87" w:rsidTr="00FD3F59">
        <w:trPr>
          <w:trHeight w:val="246"/>
        </w:trPr>
        <w:tc>
          <w:tcPr>
            <w:tcW w:w="648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8</w:t>
            </w:r>
          </w:p>
        </w:tc>
        <w:tc>
          <w:tcPr>
            <w:tcW w:w="7291" w:type="dxa"/>
          </w:tcPr>
          <w:p w:rsidR="00FD3F59" w:rsidRPr="00100C87" w:rsidRDefault="00FD3F59" w:rsidP="00FD3F59">
            <w:pPr>
              <w:pStyle w:val="Style14"/>
              <w:widowControl/>
              <w:rPr>
                <w:rStyle w:val="FontStyle37"/>
                <w:sz w:val="24"/>
                <w:szCs w:val="24"/>
              </w:rPr>
            </w:pPr>
            <w:r w:rsidRPr="00100C87">
              <w:t xml:space="preserve">Лучшие события года. 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Style14"/>
              <w:widowControl/>
              <w:jc w:val="center"/>
              <w:rPr>
                <w:rStyle w:val="FontStyle37"/>
                <w:b w:val="0"/>
                <w:sz w:val="24"/>
                <w:szCs w:val="24"/>
              </w:rPr>
            </w:pPr>
            <w:r w:rsidRPr="00100C87">
              <w:rPr>
                <w:rStyle w:val="FontStyle37"/>
                <w:b w:val="0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</w:rPr>
            </w:pPr>
            <w:r w:rsidRPr="00100C87">
              <w:rPr>
                <w:rStyle w:val="c5c18"/>
              </w:rPr>
              <w:t>1</w:t>
            </w:r>
          </w:p>
        </w:tc>
      </w:tr>
      <w:tr w:rsidR="00FD3F59" w:rsidRPr="00100C87" w:rsidTr="00FD3F59">
        <w:tc>
          <w:tcPr>
            <w:tcW w:w="7939" w:type="dxa"/>
            <w:gridSpan w:val="2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>Итого</w:t>
            </w:r>
            <w:r>
              <w:rPr>
                <w:rStyle w:val="c5c18"/>
                <w:b/>
              </w:rPr>
              <w:t>:</w:t>
            </w:r>
          </w:p>
        </w:tc>
        <w:tc>
          <w:tcPr>
            <w:tcW w:w="297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>
              <w:rPr>
                <w:rStyle w:val="c5c18"/>
                <w:b/>
              </w:rPr>
              <w:t>68</w:t>
            </w:r>
          </w:p>
        </w:tc>
        <w:tc>
          <w:tcPr>
            <w:tcW w:w="3827" w:type="dxa"/>
          </w:tcPr>
          <w:p w:rsidR="00FD3F59" w:rsidRPr="00100C87" w:rsidRDefault="00FD3F59" w:rsidP="00FD3F59">
            <w:pPr>
              <w:pStyle w:val="c1"/>
              <w:spacing w:before="0" w:beforeAutospacing="0" w:after="0" w:afterAutospacing="0"/>
              <w:jc w:val="center"/>
              <w:rPr>
                <w:rStyle w:val="c5c18"/>
                <w:b/>
              </w:rPr>
            </w:pPr>
            <w:r w:rsidRPr="00100C87">
              <w:rPr>
                <w:rStyle w:val="c5c18"/>
                <w:b/>
              </w:rPr>
              <w:t>4</w:t>
            </w:r>
          </w:p>
        </w:tc>
      </w:tr>
    </w:tbl>
    <w:p w:rsidR="00FD3F59" w:rsidRPr="00100C87" w:rsidRDefault="00FD3F59" w:rsidP="00FD3F59">
      <w:pPr>
        <w:pStyle w:val="c1"/>
        <w:spacing w:before="0" w:beforeAutospacing="0" w:after="0" w:afterAutospacing="0"/>
        <w:ind w:firstLine="709"/>
        <w:jc w:val="center"/>
        <w:rPr>
          <w:rStyle w:val="c5c18"/>
          <w:b/>
        </w:rPr>
      </w:pPr>
    </w:p>
    <w:p w:rsidR="00DD73A6" w:rsidRDefault="00DD73A6" w:rsidP="00BE7F0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6DD" w:rsidRDefault="004526DD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6DD" w:rsidRDefault="004526DD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6DD" w:rsidRDefault="004526DD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6F">
        <w:rPr>
          <w:rFonts w:ascii="Times New Roman" w:hAnsi="Times New Roman" w:cs="Times New Roman"/>
          <w:b/>
          <w:sz w:val="28"/>
          <w:szCs w:val="28"/>
        </w:rPr>
        <w:lastRenderedPageBreak/>
        <w:t>Поурочно</w:t>
      </w:r>
      <w:r>
        <w:rPr>
          <w:rFonts w:ascii="Times New Roman" w:hAnsi="Times New Roman" w:cs="Times New Roman"/>
          <w:b/>
          <w:sz w:val="28"/>
          <w:szCs w:val="28"/>
        </w:rPr>
        <w:t xml:space="preserve">е планирование 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90096F">
        <w:rPr>
          <w:rFonts w:ascii="Times New Roman" w:hAnsi="Times New Roman" w:cs="Times New Roman"/>
          <w:b/>
          <w:sz w:val="28"/>
          <w:szCs w:val="28"/>
        </w:rPr>
        <w:t>класса</w:t>
      </w:r>
    </w:p>
    <w:p w:rsidR="0090096F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992"/>
        <w:gridCol w:w="2694"/>
        <w:gridCol w:w="1559"/>
        <w:gridCol w:w="1843"/>
        <w:gridCol w:w="1984"/>
        <w:gridCol w:w="3969"/>
        <w:gridCol w:w="1559"/>
      </w:tblGrid>
      <w:tr w:rsidR="00E42270" w:rsidRPr="00476D4B" w:rsidTr="00E42270">
        <w:trPr>
          <w:trHeight w:val="555"/>
        </w:trPr>
        <w:tc>
          <w:tcPr>
            <w:tcW w:w="710" w:type="dxa"/>
            <w:vMerge w:val="restart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422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422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422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№ по тем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а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е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скому блоку</w:t>
            </w:r>
          </w:p>
        </w:tc>
        <w:tc>
          <w:tcPr>
            <w:tcW w:w="2694" w:type="dxa"/>
            <w:vMerge w:val="restart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  <w:gridSpan w:val="3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969" w:type="dxa"/>
            <w:vMerge w:val="restart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4227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у</w:t>
            </w:r>
            <w:r w:rsidRPr="00E42270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559" w:type="dxa"/>
            <w:vMerge w:val="restart"/>
          </w:tcPr>
          <w:p w:rsidR="00E42270" w:rsidRPr="00E42270" w:rsidRDefault="00E42270" w:rsidP="00E42270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E42270" w:rsidRPr="00476D4B" w:rsidTr="00E42270">
        <w:trPr>
          <w:trHeight w:val="555"/>
        </w:trPr>
        <w:tc>
          <w:tcPr>
            <w:tcW w:w="710" w:type="dxa"/>
            <w:vMerge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1843" w:type="dxa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984" w:type="dxa"/>
          </w:tcPr>
          <w:p w:rsidR="00E42270" w:rsidRPr="00E42270" w:rsidRDefault="00E42270" w:rsidP="00002F46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270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</w:tc>
        <w:tc>
          <w:tcPr>
            <w:tcW w:w="3969" w:type="dxa"/>
            <w:vMerge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270" w:rsidRPr="00115772" w:rsidTr="00E42270">
        <w:trPr>
          <w:trHeight w:val="206"/>
        </w:trPr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Unit 1. 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let’s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have a 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rade!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w w:val="97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</w:tr>
      <w:tr w:rsidR="00E42270" w:rsidRPr="00476D4B" w:rsidTr="00E42270">
        <w:trPr>
          <w:trHeight w:val="206"/>
        </w:trPr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Nn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Mm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Ll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Ii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звуки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w w:val="97"/>
                <w:sz w:val="24"/>
                <w:szCs w:val="24"/>
                <w:lang w:val="en-US"/>
              </w:rPr>
              <w:t>[l], [h],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[k], [m], [n],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[e]</w:t>
            </w: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Greeting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Introducing</w:t>
            </w:r>
            <w:proofErr w:type="spellEnd"/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I’m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…)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Чтение букв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Kk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Mm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Nn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Hh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Ll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l</w:t>
            </w:r>
            <w:proofErr w:type="spellEnd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h</w:t>
            </w:r>
            <w:proofErr w:type="spellEnd"/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],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k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Greeting (Hi) Introducing (I’m…) like, milk, a hen, a lion and, hello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крипции.</w:t>
            </w:r>
          </w:p>
        </w:tc>
        <w:tc>
          <w:tcPr>
            <w:tcW w:w="1559" w:type="dxa"/>
          </w:tcPr>
          <w:p w:rsidR="00E42270" w:rsidRPr="00E77B43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Ss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Uu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Xx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Qq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звуки</w:t>
            </w:r>
          </w:p>
        </w:tc>
        <w:tc>
          <w:tcPr>
            <w:tcW w:w="1559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j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[υ],[aυ], [ə]</w:t>
            </w:r>
          </w:p>
        </w:tc>
        <w:tc>
          <w:tcPr>
            <w:tcW w:w="1843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cat, a mouse, mice, little, cute, nice, too</w:t>
            </w:r>
          </w:p>
        </w:tc>
        <w:tc>
          <w:tcPr>
            <w:tcW w:w="1984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Неопределен</w:t>
            </w:r>
            <w:r w:rsidRPr="00E47B87">
              <w:rPr>
                <w:rFonts w:ascii="Times New Roman" w:hAnsi="Times New Roman"/>
                <w:w w:val="97"/>
                <w:sz w:val="24"/>
                <w:szCs w:val="24"/>
              </w:rPr>
              <w:t>ный артикль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, Отсу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ствие артикля перед именами собственными</w:t>
            </w:r>
          </w:p>
        </w:tc>
        <w:tc>
          <w:tcPr>
            <w:tcW w:w="3969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Знакомство с популя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ными героями</w:t>
            </w:r>
          </w:p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сказок</w:t>
            </w:r>
          </w:p>
        </w:tc>
        <w:tc>
          <w:tcPr>
            <w:tcW w:w="1559" w:type="dxa"/>
            <w:vMerge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 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ли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ные формы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silly</w:t>
            </w:r>
            <w:proofErr w:type="spellEnd"/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You are… You are nice.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Bb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Cc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Dd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Ee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Gg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Pp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Tt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звуки</w:t>
            </w:r>
          </w:p>
        </w:tc>
        <w:tc>
          <w:tcPr>
            <w:tcW w:w="1559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]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[</w:t>
            </w:r>
            <w:proofErr w:type="spellStart"/>
            <w:r w:rsidRPr="00E47B87">
              <w:rPr>
                <w:rFonts w:ascii="Times New Roman" w:hAnsi="Times New Roman"/>
                <w:w w:val="94"/>
                <w:sz w:val="24"/>
                <w:szCs w:val="24"/>
              </w:rPr>
              <w:t>z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[, []</w:t>
            </w: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]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,</w:t>
            </w: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[ŋ],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843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Smart, kind, t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lented, merry, a ballerina, a mite, a lake, a park, a tree</w:t>
            </w:r>
          </w:p>
        </w:tc>
        <w:tc>
          <w:tcPr>
            <w:tcW w:w="1984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лице ед. числа в настоящем вр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мени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), стру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тура простого предложения с глаголом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</w:p>
        </w:tc>
        <w:tc>
          <w:tcPr>
            <w:tcW w:w="3969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Формиров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Звукоподражание ж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вотным и предметам</w:t>
            </w:r>
          </w:p>
        </w:tc>
        <w:tc>
          <w:tcPr>
            <w:tcW w:w="1559" w:type="dxa"/>
            <w:vMerge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Чтение и написание букв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Bb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Dd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Jj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Gg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rr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Ss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Zz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Dancing, hel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ing, playing, playing tricks, telling tales, painting, rea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ing, singing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3-м лице ед. числа в Настоящем вр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мени (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Фомирование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произносительных навыков, лексических и граммат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ческих навыков говорения, сове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р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шенствование навыков чтения по транскрипции.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Поиграем в </w:t>
            </w:r>
            <w:proofErr w:type="spellStart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Alphabet</w:t>
            </w:r>
            <w:proofErr w:type="spellEnd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Bingo</w:t>
            </w:r>
            <w:proofErr w:type="spellEnd"/>
          </w:p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ных навыков, лексических и гра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матических и навыков говорения,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t>10.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Aa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Oo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Vv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Zz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чтение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[ʃ],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v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],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[əυ], [ɒ]</w:t>
            </w: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red, yellow,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  <w:lang w:val="en-US"/>
              </w:rPr>
              <w:t xml:space="preserve"> green,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purple, orange, blue, grey, violet,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black, he, she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He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She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likes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произносител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ных навыков, лексических и гра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матических навыков говорения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fr-FR"/>
              </w:rPr>
              <w:lastRenderedPageBreak/>
              <w:t>11.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Популярная</w:t>
            </w:r>
            <w:proofErr w:type="gram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телепер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е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дачей </w:t>
            </w:r>
            <w:proofErr w:type="spellStart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Sesame</w:t>
            </w:r>
            <w:proofErr w:type="spellEnd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Street</w:t>
            </w:r>
            <w:proofErr w:type="spellEnd"/>
          </w:p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small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evil</w:t>
            </w:r>
            <w:proofErr w:type="spellEnd"/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лице ед. числа в отрицательной форме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>авыков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Ff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Ww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Yy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написание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f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], [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θ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],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[ð]</w:t>
            </w: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funny, unlucky,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friendly,brave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a pet, a friend, a parrot, talking (to), honey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pig, a dog, a duck, an owl, good, together, at all, with, but, a goldfish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Буквы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Rr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Hh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Jj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Kk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их чтение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bear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joyful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t>15.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Личные и притяж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тельные местоимения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boy, children, a dwarf, a me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maid, my, your, his, her, its, our, their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Who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are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you</w:t>
            </w:r>
            <w:proofErr w:type="spellEnd"/>
            <w:r w:rsidRPr="00E47B87">
              <w:rPr>
                <w:rFonts w:ascii="Times New Roman" w:hAnsi="Times New Roman"/>
                <w:w w:val="90"/>
                <w:sz w:val="24"/>
                <w:szCs w:val="24"/>
              </w:rPr>
              <w:t>?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lastRenderedPageBreak/>
              <w:t>16.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color w:val="000000"/>
                <w:sz w:val="24"/>
                <w:szCs w:val="24"/>
              </w:rPr>
              <w:t>Мое имя по-английски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Формиров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навыков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  <w:lang w:val="fr-FR"/>
              </w:rPr>
              <w:t>17.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Повторение пройде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E47B8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ного материала.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лексических навыков.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fr-FR"/>
              </w:rPr>
              <w:t>18.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270" w:rsidRPr="00115772" w:rsidTr="00E42270">
        <w:tc>
          <w:tcPr>
            <w:tcW w:w="710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Unit1. Let’s have a p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rade!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bottom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Английский алфавит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sorry,  please ,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  <w:lang w:val="en-US"/>
              </w:rPr>
              <w:t>English, the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ABC, welcome,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Животные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w w:val="94"/>
                <w:sz w:val="24"/>
                <w:szCs w:val="24"/>
                <w:lang w:val="en-US"/>
              </w:rPr>
              <w:t>a raccoon, 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fox, a tiger, an an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mal,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a wolf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ед. и мн. число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существител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Счет от 1 до 10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hide-and- seek, tag, hopscotch, bingo, sports, a computer game, to count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тельные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1-10;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let’s</w:t>
            </w:r>
            <w:proofErr w:type="spellEnd"/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Названия континентов и частей света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mascot,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ach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racter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, from, America, Africa, Australia, E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rope, Asia, a football, a b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cycle, an arrow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просительн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ого предложения с глаголом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tobe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(общий вопрос и краткий ответ)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23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Спорт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football, tennis, swimming, skiing, skating, summer, winter, to be good at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Формиров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24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Традиции Дня благод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рения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wigwam, a boat, a bird, a turkey, an 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dian, a girl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лексических навыков.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25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Северная Америка. Оборот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there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is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\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...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</w:rPr>
              <w:t>авыков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и чтения по транскрипции.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Повторение материала: алфавит, счет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произносительных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, каллиграфии и чтения по тран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с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крипции.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27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Проект по теме «Зн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комство»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 want, a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proofErr w:type="spellStart"/>
            <w:r w:rsidRPr="00E47B87">
              <w:rPr>
                <w:rFonts w:ascii="Times New Roman" w:hAnsi="Times New Roman"/>
                <w:w w:val="98"/>
                <w:sz w:val="24"/>
                <w:szCs w:val="24"/>
                <w:lang w:val="en-US"/>
              </w:rPr>
              <w:t>colour</w:t>
            </w:r>
            <w:proofErr w:type="spellEnd"/>
            <w:r w:rsidRPr="00E47B87">
              <w:rPr>
                <w:rFonts w:ascii="Times New Roman" w:hAnsi="Times New Roman"/>
                <w:w w:val="98"/>
                <w:sz w:val="24"/>
                <w:szCs w:val="24"/>
                <w:lang w:val="en-US"/>
              </w:rPr>
              <w:t>, dear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 Формирование граммат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и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Рождество в англо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я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зычных странах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happy, merry Christmas 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after="0" w:line="30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E47B87">
              <w:rPr>
                <w:rFonts w:ascii="Times New Roman" w:hAnsi="Times New Roman"/>
                <w:w w:val="98"/>
                <w:sz w:val="24"/>
                <w:szCs w:val="24"/>
              </w:rPr>
              <w:t>произносительных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навыков,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29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Рождество в России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Формиров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30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Традиции и 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символы Нового года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New Year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 Формиров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31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Резервный урок.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32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Резервный урок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115772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Unit2. Let’s make a trip!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33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Повторение глагола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To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be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и его форм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sculpture, a st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tue, a fairy, (to play) the pipes, a mineral, a vegetable, ord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nary, wonderful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глагол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hAnsi="Times New Roman"/>
                <w:w w:val="95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. Формирование грамматических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lastRenderedPageBreak/>
              <w:t>34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Семья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 mother, a f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ther, a brother, a sister, a family, a nurse, twins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am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35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Глагол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have got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grandma, a grandpa, white, stepmother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ind w:lef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I’ve got… I h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ven’t got…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36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Глагол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have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got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в 3м лице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lost</w:t>
            </w:r>
            <w:proofErr w:type="gram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(boys), an uncle, an aunt, Too bad!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в 3-м лице ед. числа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выков </w:t>
            </w:r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(совершенствова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ние навыков чтения по транскрипции</w:t>
            </w:r>
            <w:proofErr w:type="gram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37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Глагол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to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have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got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в в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о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просительной форме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Вопросительн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ая</w:t>
            </w:r>
            <w:proofErr w:type="spellEnd"/>
            <w:proofErr w:type="gramEnd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 xml:space="preserve"> форм </w:t>
            </w:r>
            <w:proofErr w:type="spellStart"/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аглаго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выков </w:t>
            </w:r>
            <w:r w:rsidRPr="00E47B87">
              <w:rPr>
                <w:rFonts w:ascii="Times New Roman" w:hAnsi="Times New Roman"/>
                <w:w w:val="96"/>
                <w:sz w:val="24"/>
                <w:szCs w:val="24"/>
              </w:rPr>
              <w:t>(совершенствова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ние навыков чтения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потранскрипции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38</w:t>
            </w:r>
            <w:r>
              <w:rPr>
                <w:rFonts w:ascii="Times New Roman" w:eastAsia="Times-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Специальные вопросы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prince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stepsister</w:t>
            </w:r>
            <w:proofErr w:type="spellEnd"/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39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Дни недели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Sunday, Mo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day, Tuesday, Wednesday, Thursday, Fr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day, Saturday, all day long,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2270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40</w:t>
            </w: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Средства передвижения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train, a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  <w:lang w:val="en-US"/>
              </w:rPr>
              <w:t>ship, a plane,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go to,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Занятия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swim, to jump, to climb, </w:t>
            </w: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to hunt, to fish, to fly, to run, well, It's not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true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Модальный глагол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can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, 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вопросительная</w:t>
            </w:r>
            <w:proofErr w:type="gramEnd"/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/>
                <w:iCs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форма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Модальный гл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вопр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о</w:t>
            </w:r>
            <w:r w:rsidRPr="00E47B87">
              <w:rPr>
                <w:rFonts w:ascii="Times New Roman" w:hAnsi="Times New Roman"/>
                <w:w w:val="99"/>
                <w:sz w:val="24"/>
                <w:szCs w:val="24"/>
              </w:rPr>
              <w:t>сительн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ая форма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hAnsi="Times New Roman"/>
                <w:sz w:val="24"/>
                <w:szCs w:val="24"/>
              </w:rPr>
              <w:t>Canyou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</w:rPr>
              <w:t>…?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Увлечения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</w:t>
            </w:r>
            <w:proofErr w:type="spellStart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skat</w:t>
            </w:r>
            <w:proofErr w:type="spellEnd"/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-board,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to roller-skate, to play the piano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Природа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 xml:space="preserve">Nature, 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н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а</w:t>
            </w:r>
            <w:r w:rsidRPr="00E47B87">
              <w:rPr>
                <w:rFonts w:ascii="Times New Roman" w:hAnsi="Times New Roman"/>
                <w:sz w:val="24"/>
                <w:szCs w:val="24"/>
              </w:rPr>
              <w:t>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45.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Вопросы с оборотом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there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is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\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are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Is there…? Are there…?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46.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Описание друга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Tall, short, big, small, slim, fat, strong, weak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47.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Интернет-страница</w:t>
            </w: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'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Ask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Earl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'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48.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Журнал для детей </w:t>
            </w:r>
            <w:proofErr w:type="spellStart"/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Click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Повторение пройде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н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ного материала.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навыков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Проектная работа «Моя книга»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19.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20.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115772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spacing w:after="0"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:rsidR="00E42270" w:rsidRPr="00E47B87" w:rsidRDefault="00E42270" w:rsidP="00002F46">
            <w:pPr>
              <w:spacing w:after="0" w:line="30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hAnsi="Times New Roman"/>
                <w:sz w:val="24"/>
                <w:szCs w:val="24"/>
                <w:lang w:val="en-US"/>
              </w:rPr>
              <w:t>Unit 4. Let’s make a trip!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Предлоги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места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in, u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n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der, on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in, on, under, at above, in front of, behind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54.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Фрукты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apple, pear, b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>a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  <w:t xml:space="preserve">nana, orange, peach, 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55.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Вопросительная форма глагола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like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в 3-м лице ед. числа 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He likes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56.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V-ing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формы ранее изученных глаголов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Playing, dan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c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 xml:space="preserve">ing, reading,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lastRenderedPageBreak/>
              <w:t>watching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lastRenderedPageBreak/>
              <w:t xml:space="preserve">v-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lastRenderedPageBreak/>
              <w:t>57.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Образование отгл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а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гольных существител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ь</w:t>
            </w: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ных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58.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Вопросительная форма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кра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кий</w:t>
            </w:r>
            <w:proofErr w:type="gramEnd"/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ответ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Do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I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…?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Does he...?</w:t>
            </w: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59.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Формы глаголов в 3-м лице, ед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.ч</w:t>
            </w:r>
            <w:proofErr w:type="gram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исла в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глаголы в 3-м лице, ед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.ч</w:t>
            </w:r>
            <w:proofErr w:type="gram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исла в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60.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Вопросительная форма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и </w:t>
            </w:r>
            <w:proofErr w:type="gram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кра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т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кий</w:t>
            </w:r>
            <w:proofErr w:type="gramEnd"/>
          </w:p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ответ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Вопросительная форма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Present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>61.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-Italic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Italic" w:hAnsi="Times New Roman"/>
                <w:iCs/>
                <w:sz w:val="24"/>
                <w:szCs w:val="24"/>
              </w:rPr>
              <w:t xml:space="preserve">Обращение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Mr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., </w:t>
            </w:r>
            <w:proofErr w:type="spellStart"/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Mrs</w:t>
            </w:r>
            <w:proofErr w:type="spellEnd"/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Cs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62.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Italic" w:hAnsi="Times New Roman"/>
                <w:i/>
                <w:iCs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 xml:space="preserve">Специальные вопросы с глаголом </w:t>
            </w: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like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  <w:lang w:val="en-US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  <w:lang w:val="en-US"/>
              </w:rPr>
              <w:t>What, why. who</w:t>
            </w: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rPr>
          <w:trHeight w:val="1190"/>
        </w:trPr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Повторение пройде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н</w:t>
            </w: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ного материала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грамматических</w:t>
            </w:r>
          </w:p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64.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Проект «Мой остров»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>Формирование грамматических и 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widowControl w:val="0"/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E47B87">
              <w:rPr>
                <w:rFonts w:ascii="Times New Roman" w:hAnsi="Times New Roman"/>
                <w:sz w:val="24"/>
                <w:szCs w:val="24"/>
              </w:rPr>
              <w:t xml:space="preserve">Формирование грамматических и </w:t>
            </w:r>
            <w:r w:rsidRPr="00E47B87">
              <w:rPr>
                <w:rFonts w:ascii="Times New Roman" w:hAnsi="Times New Roman"/>
                <w:sz w:val="24"/>
                <w:szCs w:val="24"/>
              </w:rPr>
              <w:lastRenderedPageBreak/>
              <w:t>лексических навыков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Мероприятие «Мой остров»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67.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  <w:tr w:rsidR="00E42270" w:rsidRPr="00476D4B" w:rsidTr="00E42270">
        <w:tc>
          <w:tcPr>
            <w:tcW w:w="710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68.</w:t>
            </w:r>
          </w:p>
        </w:tc>
        <w:tc>
          <w:tcPr>
            <w:tcW w:w="992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>
              <w:rPr>
                <w:rFonts w:ascii="Times New Roman" w:eastAsia="Times-Roman" w:hAnsi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E47B87">
              <w:rPr>
                <w:rFonts w:ascii="Times New Roman" w:eastAsia="Times-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2270" w:rsidRPr="00E47B87" w:rsidRDefault="00E42270" w:rsidP="00002F46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</w:tr>
    </w:tbl>
    <w:p w:rsidR="004526DD" w:rsidRPr="00476D4B" w:rsidRDefault="004526DD" w:rsidP="004526DD">
      <w:pPr>
        <w:spacing w:after="0" w:line="300" w:lineRule="auto"/>
        <w:rPr>
          <w:rFonts w:ascii="Times New Roman" w:hAnsi="Times New Roman"/>
          <w:sz w:val="24"/>
          <w:szCs w:val="24"/>
        </w:rPr>
      </w:pPr>
    </w:p>
    <w:p w:rsidR="00F6561E" w:rsidRDefault="00F6561E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70" w:rsidRDefault="00E42270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0C2" w:rsidRDefault="0090096F" w:rsidP="00900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6F">
        <w:rPr>
          <w:rFonts w:ascii="Times New Roman" w:hAnsi="Times New Roman" w:cs="Times New Roman"/>
          <w:b/>
          <w:sz w:val="28"/>
          <w:szCs w:val="28"/>
        </w:rPr>
        <w:lastRenderedPageBreak/>
        <w:t>Поурочно</w:t>
      </w:r>
      <w:r w:rsidR="009204D8">
        <w:rPr>
          <w:rFonts w:ascii="Times New Roman" w:hAnsi="Times New Roman" w:cs="Times New Roman"/>
          <w:b/>
          <w:sz w:val="28"/>
          <w:szCs w:val="28"/>
        </w:rPr>
        <w:t xml:space="preserve">е планирование для </w:t>
      </w:r>
      <w:proofErr w:type="gramStart"/>
      <w:r w:rsidR="009204D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9204D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90096F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9"/>
        <w:tblW w:w="15981" w:type="dxa"/>
        <w:tblLayout w:type="fixed"/>
        <w:tblLook w:val="04A0"/>
      </w:tblPr>
      <w:tblGrid>
        <w:gridCol w:w="658"/>
        <w:gridCol w:w="1669"/>
        <w:gridCol w:w="49"/>
        <w:gridCol w:w="2977"/>
        <w:gridCol w:w="42"/>
        <w:gridCol w:w="13"/>
        <w:gridCol w:w="1617"/>
        <w:gridCol w:w="13"/>
        <w:gridCol w:w="22"/>
        <w:gridCol w:w="37"/>
        <w:gridCol w:w="1559"/>
        <w:gridCol w:w="13"/>
        <w:gridCol w:w="45"/>
        <w:gridCol w:w="1603"/>
        <w:gridCol w:w="13"/>
        <w:gridCol w:w="28"/>
        <w:gridCol w:w="13"/>
        <w:gridCol w:w="2051"/>
        <w:gridCol w:w="17"/>
        <w:gridCol w:w="13"/>
        <w:gridCol w:w="1831"/>
        <w:gridCol w:w="273"/>
        <w:gridCol w:w="17"/>
        <w:gridCol w:w="1391"/>
        <w:gridCol w:w="17"/>
      </w:tblGrid>
      <w:tr w:rsidR="00685B37" w:rsidRPr="002D4791" w:rsidTr="00FD3F59">
        <w:tc>
          <w:tcPr>
            <w:tcW w:w="658" w:type="dxa"/>
            <w:vMerge w:val="restart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№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gramStart"/>
            <w:r w:rsidRPr="002D4791">
              <w:t>П</w:t>
            </w:r>
            <w:proofErr w:type="gramEnd"/>
            <w:r w:rsidRPr="002D4791">
              <w:t>/п</w:t>
            </w:r>
          </w:p>
        </w:tc>
        <w:tc>
          <w:tcPr>
            <w:tcW w:w="1669" w:type="dxa"/>
            <w:vMerge w:val="restart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center"/>
            </w:pPr>
            <w:r>
              <w:t>№ по темат</w:t>
            </w:r>
            <w:r>
              <w:t>и</w:t>
            </w:r>
            <w:r>
              <w:t>ческому бл</w:t>
            </w:r>
            <w:r>
              <w:t>о</w:t>
            </w:r>
            <w:r>
              <w:t>ку</w:t>
            </w:r>
          </w:p>
        </w:tc>
        <w:tc>
          <w:tcPr>
            <w:tcW w:w="3026" w:type="dxa"/>
            <w:gridSpan w:val="2"/>
            <w:vMerge w:val="restart"/>
          </w:tcPr>
          <w:p w:rsidR="00685B37" w:rsidRPr="002D4791" w:rsidRDefault="00685B37" w:rsidP="00164195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2D4791">
              <w:t>Тема урока</w:t>
            </w:r>
          </w:p>
        </w:tc>
        <w:tc>
          <w:tcPr>
            <w:tcW w:w="5018" w:type="dxa"/>
            <w:gridSpan w:val="1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2D4791">
              <w:t>Элементы содержания</w:t>
            </w:r>
          </w:p>
        </w:tc>
        <w:tc>
          <w:tcPr>
            <w:tcW w:w="2068" w:type="dxa"/>
            <w:gridSpan w:val="2"/>
            <w:vMerge w:val="restart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2D4791">
              <w:t xml:space="preserve">Характеристика деятельности </w:t>
            </w:r>
            <w:proofErr w:type="gramStart"/>
            <w:r w:rsidRPr="002D4791">
              <w:t>обучающихся</w:t>
            </w:r>
            <w:proofErr w:type="gramEnd"/>
          </w:p>
        </w:tc>
        <w:tc>
          <w:tcPr>
            <w:tcW w:w="1844" w:type="dxa"/>
            <w:gridSpan w:val="2"/>
            <w:vMerge w:val="restart"/>
          </w:tcPr>
          <w:p w:rsidR="00685B37" w:rsidRPr="002D4791" w:rsidRDefault="00685B37" w:rsidP="00164195">
            <w:pPr>
              <w:pStyle w:val="a5"/>
              <w:spacing w:before="225" w:beforeAutospacing="0" w:after="225" w:afterAutospacing="0"/>
              <w:contextualSpacing/>
              <w:jc w:val="center"/>
            </w:pPr>
            <w:r w:rsidRPr="002D4791">
              <w:t>Домашнее з</w:t>
            </w:r>
            <w:r w:rsidRPr="002D4791">
              <w:t>а</w:t>
            </w:r>
            <w:r w:rsidRPr="002D4791">
              <w:t>дание</w:t>
            </w:r>
          </w:p>
        </w:tc>
        <w:tc>
          <w:tcPr>
            <w:tcW w:w="1698" w:type="dxa"/>
            <w:gridSpan w:val="4"/>
            <w:vMerge w:val="restart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Дата </w:t>
            </w:r>
          </w:p>
        </w:tc>
      </w:tr>
      <w:tr w:rsidR="00685B37" w:rsidRPr="002D4791" w:rsidTr="00FD3F59">
        <w:trPr>
          <w:trHeight w:val="976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69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3026" w:type="dxa"/>
            <w:gridSpan w:val="2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707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лексика</w:t>
            </w:r>
          </w:p>
        </w:tc>
        <w:tc>
          <w:tcPr>
            <w:tcW w:w="165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грамматика</w:t>
            </w:r>
          </w:p>
        </w:tc>
        <w:tc>
          <w:tcPr>
            <w:tcW w:w="1657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фонетика</w:t>
            </w:r>
          </w:p>
        </w:tc>
        <w:tc>
          <w:tcPr>
            <w:tcW w:w="2068" w:type="dxa"/>
            <w:gridSpan w:val="2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844" w:type="dxa"/>
            <w:gridSpan w:val="2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98" w:type="dxa"/>
            <w:gridSpan w:val="4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Глава 1.</w:t>
            </w:r>
            <w:r w:rsidRPr="002D4791">
              <w:rPr>
                <w:i/>
              </w:rPr>
              <w:t xml:space="preserve"> </w:t>
            </w:r>
            <w:r w:rsidRPr="002D4791">
              <w:t>Откуда вы? (8 часов).</w:t>
            </w:r>
          </w:p>
        </w:tc>
      </w:tr>
      <w:tr w:rsidR="00685B37" w:rsidRPr="002D4791" w:rsidTr="00164195">
        <w:tc>
          <w:tcPr>
            <w:tcW w:w="658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1.</w:t>
            </w:r>
          </w:p>
        </w:tc>
        <w:tc>
          <w:tcPr>
            <w:tcW w:w="1669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1.</w:t>
            </w:r>
          </w:p>
        </w:tc>
        <w:tc>
          <w:tcPr>
            <w:tcW w:w="308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i/>
              </w:rPr>
              <w:t>Из какой вы страны?</w:t>
            </w:r>
          </w:p>
        </w:tc>
        <w:tc>
          <w:tcPr>
            <w:tcW w:w="1652" w:type="dxa"/>
            <w:gridSpan w:val="3"/>
          </w:tcPr>
          <w:p w:rsidR="00685B37" w:rsidRPr="00685B37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i/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685B37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b w:val="0"/>
                <w:i/>
                <w:lang w:val="en-US"/>
              </w:rPr>
            </w:pPr>
            <w:r w:rsidRPr="00685B37">
              <w:rPr>
                <w:rStyle w:val="a8"/>
                <w:b w:val="0"/>
                <w:lang w:val="en-US"/>
              </w:rPr>
              <w:t>Beautiful</w:t>
            </w:r>
          </w:p>
          <w:p w:rsidR="00685B37" w:rsidRPr="00685B37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b w:val="0"/>
                <w:i/>
                <w:lang w:val="en-US"/>
              </w:rPr>
            </w:pPr>
            <w:r w:rsidRPr="00685B37">
              <w:rPr>
                <w:rStyle w:val="a8"/>
                <w:b w:val="0"/>
                <w:lang w:val="en-US"/>
              </w:rPr>
              <w:t>A country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b/>
                <w:i/>
                <w:lang w:val="en-US"/>
              </w:rPr>
            </w:pPr>
            <w:r w:rsidRPr="00685B37">
              <w:rPr>
                <w:rStyle w:val="a8"/>
                <w:b w:val="0"/>
                <w:lang w:val="en-US"/>
              </w:rPr>
              <w:t>fantastic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proofErr w:type="spellStart"/>
            <w:r w:rsidRPr="002D4791">
              <w:rPr>
                <w:i/>
              </w:rPr>
              <w:t>anytime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5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proofErr w:type="gramStart"/>
            <w:r w:rsidRPr="002D4791">
              <w:rPr>
                <w:i/>
                <w:lang w:val="en-US"/>
              </w:rPr>
              <w:t>my</w:t>
            </w:r>
            <w:proofErr w:type="gramEnd"/>
            <w:r w:rsidRPr="002D4791">
              <w:rPr>
                <w:i/>
                <w:lang w:val="en-US"/>
              </w:rPr>
              <w:t xml:space="preserve"> name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 am from…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 xml:space="preserve">We have </w:t>
            </w:r>
            <w:proofErr w:type="gramStart"/>
            <w:r w:rsidRPr="002D4791">
              <w:rPr>
                <w:i/>
                <w:lang w:val="en-US"/>
              </w:rPr>
              <w:t>go</w:t>
            </w:r>
            <w:proofErr w:type="gramEnd"/>
            <w:r w:rsidRPr="002D4791">
              <w:rPr>
                <w:i/>
                <w:lang w:val="en-US"/>
              </w:rPr>
              <w:t>…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57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Стр.6</w:t>
            </w:r>
          </w:p>
        </w:tc>
        <w:tc>
          <w:tcPr>
            <w:tcW w:w="2068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Читают</w:t>
            </w:r>
            <w:r w:rsidRPr="002D4791">
              <w:t xml:space="preserve"> по фонетической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Транскрипции</w:t>
            </w:r>
            <w:r>
              <w:t>,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отвечают</w:t>
            </w:r>
            <w:r w:rsidRPr="002D4791">
              <w:t xml:space="preserve"> на вопрос по теме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« зарубежные сверстники»</w:t>
            </w:r>
            <w:r>
              <w:t>,</w:t>
            </w:r>
            <w:r w:rsidRPr="002D4791">
              <w:t xml:space="preserve"> </w:t>
            </w:r>
            <w:r>
              <w:t xml:space="preserve"> учат новую ле</w:t>
            </w:r>
            <w:r>
              <w:t>к</w:t>
            </w:r>
            <w:r>
              <w:t>сику.</w:t>
            </w:r>
          </w:p>
        </w:tc>
        <w:tc>
          <w:tcPr>
            <w:tcW w:w="184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i/>
              </w:rPr>
              <w:t>Выучить ра</w:t>
            </w:r>
            <w:r w:rsidRPr="002D4791">
              <w:rPr>
                <w:i/>
              </w:rPr>
              <w:t>с</w:t>
            </w:r>
            <w:r w:rsidRPr="002D4791">
              <w:rPr>
                <w:i/>
              </w:rPr>
              <w:t>сказ о себе и своей стране, выучить слова стр.7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64195">
        <w:tc>
          <w:tcPr>
            <w:tcW w:w="658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2</w:t>
            </w:r>
            <w:r w:rsidR="00002F46">
              <w:t>-3</w:t>
            </w:r>
            <w:r w:rsidRPr="002D4791">
              <w:t>.</w:t>
            </w:r>
          </w:p>
        </w:tc>
        <w:tc>
          <w:tcPr>
            <w:tcW w:w="1669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2-3.</w:t>
            </w:r>
          </w:p>
        </w:tc>
        <w:tc>
          <w:tcPr>
            <w:tcW w:w="308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i/>
              </w:rPr>
              <w:t>Какой ваш город?</w:t>
            </w:r>
          </w:p>
        </w:tc>
        <w:tc>
          <w:tcPr>
            <w:tcW w:w="1652" w:type="dxa"/>
            <w:gridSpan w:val="3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</w:rPr>
              <w:t>А</w:t>
            </w:r>
            <w:r w:rsidRPr="002D4791">
              <w:rPr>
                <w:i/>
                <w:lang w:val="en-US"/>
              </w:rPr>
              <w:t xml:space="preserve"> region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place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Near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Very much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bridge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i/>
                <w:lang w:val="en-US"/>
              </w:rPr>
              <w:t>A</w:t>
            </w:r>
            <w:r w:rsidRPr="002D4791">
              <w:rPr>
                <w:i/>
              </w:rPr>
              <w:t xml:space="preserve"> </w:t>
            </w:r>
            <w:r w:rsidRPr="002D4791">
              <w:rPr>
                <w:i/>
                <w:lang w:val="en-US"/>
              </w:rPr>
              <w:t>zoo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i/>
                <w:lang w:val="en-US"/>
              </w:rPr>
              <w:t>A</w:t>
            </w:r>
            <w:r w:rsidRPr="002D4791">
              <w:rPr>
                <w:i/>
              </w:rPr>
              <w:t xml:space="preserve"> </w:t>
            </w:r>
            <w:r w:rsidRPr="002D4791">
              <w:rPr>
                <w:i/>
                <w:lang w:val="en-US"/>
              </w:rPr>
              <w:t>river</w:t>
            </w:r>
          </w:p>
        </w:tc>
        <w:tc>
          <w:tcPr>
            <w:tcW w:w="165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 live in…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It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are…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 like...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57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Стр.8</w:t>
            </w:r>
          </w:p>
        </w:tc>
        <w:tc>
          <w:tcPr>
            <w:tcW w:w="206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Строят высказ</w:t>
            </w:r>
            <w:r>
              <w:t>ы</w:t>
            </w:r>
            <w:r>
              <w:t>вания по образцу, используя конс</w:t>
            </w:r>
            <w:r>
              <w:t>т</w:t>
            </w:r>
            <w:r>
              <w:t xml:space="preserve">рукции </w:t>
            </w:r>
            <w:r w:rsidRPr="002D4791">
              <w:rPr>
                <w:lang w:val="en-US"/>
              </w:rPr>
              <w:t>I live</w:t>
            </w:r>
            <w:r w:rsidRPr="002D4791">
              <w:t xml:space="preserve"> </w:t>
            </w:r>
            <w:r w:rsidRPr="002D4791">
              <w:rPr>
                <w:lang w:val="en-US"/>
              </w:rPr>
              <w:t>in</w:t>
            </w:r>
            <w:r w:rsidRPr="002D4791">
              <w:t>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It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There 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There are…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I</w:t>
            </w:r>
            <w:r w:rsidRPr="002D4791">
              <w:t xml:space="preserve"> </w:t>
            </w:r>
            <w:r w:rsidRPr="002D4791">
              <w:rPr>
                <w:lang w:val="en-US"/>
              </w:rPr>
              <w:t>like</w:t>
            </w:r>
            <w:r w:rsidRPr="002D4791">
              <w:t xml:space="preserve">..., </w:t>
            </w:r>
            <w:r>
              <w:t>разуч</w:t>
            </w:r>
            <w:r>
              <w:t>и</w:t>
            </w:r>
            <w:r>
              <w:t>вают новые ри</w:t>
            </w:r>
            <w:r>
              <w:t>ф</w:t>
            </w:r>
            <w:r>
              <w:t>мовки на англи</w:t>
            </w:r>
            <w:r>
              <w:t>й</w:t>
            </w:r>
            <w:r>
              <w:t>ском языке.</w:t>
            </w:r>
          </w:p>
        </w:tc>
        <w:tc>
          <w:tcPr>
            <w:tcW w:w="184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i/>
              </w:rPr>
            </w:pPr>
            <w:r w:rsidRPr="002D4791">
              <w:rPr>
                <w:i/>
              </w:rPr>
              <w:t>Выучить новые слова стр.9, написать о своем городе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i/>
              </w:rPr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i/>
              </w:rPr>
              <w:t>Повторить слова, сост</w:t>
            </w:r>
            <w:r w:rsidRPr="002D4791">
              <w:rPr>
                <w:i/>
              </w:rPr>
              <w:t>а</w:t>
            </w:r>
            <w:r w:rsidRPr="002D4791">
              <w:rPr>
                <w:i/>
              </w:rPr>
              <w:t>вить и в</w:t>
            </w:r>
            <w:r w:rsidRPr="002D4791">
              <w:rPr>
                <w:i/>
              </w:rPr>
              <w:t>ы</w:t>
            </w:r>
            <w:r w:rsidRPr="002D4791">
              <w:rPr>
                <w:i/>
              </w:rPr>
              <w:t>учить рассказ о своем городе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64195"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4-5</w:t>
            </w:r>
            <w:r w:rsidR="00685B37" w:rsidRPr="002D4791">
              <w:t>.</w:t>
            </w:r>
          </w:p>
        </w:tc>
        <w:tc>
          <w:tcPr>
            <w:tcW w:w="1669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4-5.</w:t>
            </w:r>
          </w:p>
        </w:tc>
        <w:tc>
          <w:tcPr>
            <w:tcW w:w="308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вы знаете о своей стр</w:t>
            </w:r>
            <w:r w:rsidRPr="002D4791">
              <w:t>а</w:t>
            </w:r>
            <w:r w:rsidRPr="002D4791">
              <w:t>не?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</w:rPr>
              <w:t>А</w:t>
            </w:r>
            <w:r w:rsidRPr="002D4791">
              <w:rPr>
                <w:i/>
                <w:lang w:val="en-US"/>
              </w:rPr>
              <w:t xml:space="preserve"> region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place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Near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Very much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bridge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zoo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river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 live in…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It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are…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 like...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Стр.11</w:t>
            </w:r>
          </w:p>
        </w:tc>
        <w:tc>
          <w:tcPr>
            <w:tcW w:w="2068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Строят небол</w:t>
            </w:r>
            <w:r>
              <w:t>ь</w:t>
            </w:r>
            <w:r>
              <w:t>шие диалоги по теме, использую изученные конс</w:t>
            </w:r>
            <w:r>
              <w:t>т</w:t>
            </w:r>
            <w:r>
              <w:t>рукции, повт</w:t>
            </w:r>
            <w:r>
              <w:t>о</w:t>
            </w:r>
            <w:r>
              <w:t>ряют изученные слова, учат новые слова, повторяют изученные ри</w:t>
            </w:r>
            <w:r>
              <w:t>ф</w:t>
            </w:r>
            <w:r>
              <w:t>мовки.</w:t>
            </w:r>
          </w:p>
        </w:tc>
        <w:tc>
          <w:tcPr>
            <w:tcW w:w="184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Выучить пр</w:t>
            </w:r>
            <w:r w:rsidRPr="002D4791">
              <w:t>а</w:t>
            </w:r>
            <w:r w:rsidRPr="002D4791">
              <w:t xml:space="preserve">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11-12, повторить лова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Прочитать ра</w:t>
            </w:r>
            <w:r w:rsidRPr="002D4791">
              <w:t>с</w:t>
            </w:r>
            <w:r w:rsidRPr="002D4791">
              <w:t>сказ и переве</w:t>
            </w:r>
            <w:r w:rsidRPr="002D4791">
              <w:t>с</w:t>
            </w:r>
            <w:r w:rsidRPr="002D4791">
              <w:t>ти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64195">
        <w:trPr>
          <w:trHeight w:val="235"/>
        </w:trPr>
        <w:tc>
          <w:tcPr>
            <w:tcW w:w="658" w:type="dxa"/>
            <w:vMerge w:val="restart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</w:t>
            </w:r>
            <w:r w:rsidR="00685B37" w:rsidRPr="002D4791">
              <w:t>.</w:t>
            </w: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</w:t>
            </w:r>
            <w:r w:rsidR="00685B37" w:rsidRPr="002D4791">
              <w:t>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</w:t>
            </w:r>
            <w:r w:rsidR="00685B37" w:rsidRPr="002D4791">
              <w:t>.</w:t>
            </w:r>
          </w:p>
        </w:tc>
        <w:tc>
          <w:tcPr>
            <w:tcW w:w="13625" w:type="dxa"/>
            <w:gridSpan w:val="20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 xml:space="preserve">6. </w:t>
            </w:r>
            <w:r w:rsidR="00685B37" w:rsidRPr="002D4791">
              <w:t>Урок до</w:t>
            </w:r>
            <w:r>
              <w:t>машнего чтения</w:t>
            </w:r>
            <w:r w:rsidR="00685B37" w:rsidRPr="002D4791">
              <w:t xml:space="preserve">   (рассказ о России)                                           составить вопросы к тексту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64195">
        <w:trPr>
          <w:trHeight w:val="235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Мы любим играть.</w:t>
            </w:r>
          </w:p>
        </w:tc>
        <w:tc>
          <w:tcPr>
            <w:tcW w:w="1630" w:type="dxa"/>
            <w:gridSpan w:val="2"/>
          </w:tcPr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164195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164195">
              <w:rPr>
                <w:rStyle w:val="a8"/>
                <w:lang w:val="en-US"/>
              </w:rPr>
              <w:t>: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</w:rPr>
              <w:t>А</w:t>
            </w:r>
            <w:r w:rsidRPr="00164195">
              <w:rPr>
                <w:i/>
                <w:lang w:val="en-US"/>
              </w:rPr>
              <w:t xml:space="preserve"> </w:t>
            </w:r>
            <w:r w:rsidRPr="002D4791">
              <w:rPr>
                <w:i/>
                <w:lang w:val="en-US"/>
              </w:rPr>
              <w:t>region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Long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</w:t>
            </w:r>
            <w:r w:rsidRPr="00164195">
              <w:rPr>
                <w:i/>
                <w:lang w:val="en-US"/>
              </w:rPr>
              <w:t xml:space="preserve"> </w:t>
            </w:r>
            <w:r w:rsidRPr="002D4791">
              <w:rPr>
                <w:i/>
                <w:lang w:val="en-US"/>
              </w:rPr>
              <w:t>place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Near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Very</w:t>
            </w:r>
            <w:r w:rsidRPr="00164195">
              <w:rPr>
                <w:i/>
                <w:lang w:val="en-US"/>
              </w:rPr>
              <w:t xml:space="preserve"> </w:t>
            </w:r>
            <w:r w:rsidRPr="002D4791">
              <w:rPr>
                <w:i/>
                <w:lang w:val="en-US"/>
              </w:rPr>
              <w:t>much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164195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164195">
              <w:rPr>
                <w:rStyle w:val="a8"/>
                <w:lang w:val="en-US"/>
              </w:rPr>
              <w:t>: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</w:t>
            </w:r>
            <w:r w:rsidRPr="00164195">
              <w:rPr>
                <w:i/>
                <w:lang w:val="en-US"/>
              </w:rPr>
              <w:t xml:space="preserve"> </w:t>
            </w:r>
            <w:r w:rsidRPr="002D4791">
              <w:rPr>
                <w:i/>
                <w:lang w:val="en-US"/>
              </w:rPr>
              <w:t>bridge</w:t>
            </w:r>
          </w:p>
          <w:p w:rsidR="00685B37" w:rsidRPr="00140830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i/>
                <w:lang w:val="en-US"/>
              </w:rPr>
              <w:t>A</w:t>
            </w:r>
            <w:r w:rsidRPr="00140830">
              <w:rPr>
                <w:i/>
              </w:rPr>
              <w:t xml:space="preserve"> </w:t>
            </w:r>
            <w:r w:rsidRPr="002D4791">
              <w:rPr>
                <w:i/>
                <w:lang w:val="en-US"/>
              </w:rPr>
              <w:t>zoo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i/>
                <w:lang w:val="en-US"/>
              </w:rPr>
              <w:t>A</w:t>
            </w:r>
            <w:r w:rsidRPr="00140830">
              <w:rPr>
                <w:i/>
              </w:rPr>
              <w:t xml:space="preserve"> </w:t>
            </w:r>
            <w:r w:rsidRPr="002D4791">
              <w:rPr>
                <w:i/>
                <w:lang w:val="en-US"/>
              </w:rPr>
              <w:t>river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 live</w:t>
            </w:r>
            <w:r w:rsidRPr="00164195">
              <w:rPr>
                <w:i/>
                <w:lang w:val="en-US"/>
              </w:rPr>
              <w:t xml:space="preserve"> </w:t>
            </w:r>
            <w:r w:rsidRPr="002D4791">
              <w:rPr>
                <w:i/>
                <w:lang w:val="en-US"/>
              </w:rPr>
              <w:t>in…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It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are…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 like...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Стр.14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Слушают текст по теме на ан</w:t>
            </w:r>
            <w:r>
              <w:t>г</w:t>
            </w:r>
            <w:r>
              <w:t>лийском языке, отвечают на п</w:t>
            </w:r>
            <w:r>
              <w:t>о</w:t>
            </w:r>
            <w:r>
              <w:t>ставленные в</w:t>
            </w:r>
            <w:r>
              <w:t>о</w:t>
            </w:r>
            <w:r>
              <w:t>просы, повторяют изученную ле</w:t>
            </w:r>
            <w:r>
              <w:t>к</w:t>
            </w:r>
            <w:r>
              <w:t>сику.</w:t>
            </w:r>
          </w:p>
        </w:tc>
        <w:tc>
          <w:tcPr>
            <w:tcW w:w="1831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Написать ра</w:t>
            </w:r>
            <w:r w:rsidRPr="002D4791">
              <w:t>с</w:t>
            </w:r>
            <w:r w:rsidRPr="002D4791">
              <w:t>сказ о том, что я люблю д</w:t>
            </w:r>
            <w:r w:rsidRPr="002D4791">
              <w:t>е</w:t>
            </w:r>
            <w:r w:rsidRPr="002D4791">
              <w:t>лать.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64195">
        <w:trPr>
          <w:trHeight w:val="235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люблю свою страну</w:t>
            </w:r>
            <w:r>
              <w:t>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</w:rPr>
              <w:t>А</w:t>
            </w:r>
            <w:r w:rsidRPr="002D4791">
              <w:rPr>
                <w:i/>
                <w:lang w:val="en-US"/>
              </w:rPr>
              <w:t xml:space="preserve"> region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place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Near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Very much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bridge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A zoo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i/>
              </w:rPr>
            </w:pPr>
            <w:r w:rsidRPr="002D4791">
              <w:rPr>
                <w:i/>
                <w:lang w:val="en-US"/>
              </w:rPr>
              <w:t>A river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 live in…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It is…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There are…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i/>
                <w:lang w:val="en-US"/>
              </w:rPr>
            </w:pPr>
            <w:r w:rsidRPr="002D4791">
              <w:rPr>
                <w:i/>
                <w:lang w:val="en-US"/>
              </w:rPr>
              <w:t>I like...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Стр.17</w:t>
            </w: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Слушают текст по теме на ан</w:t>
            </w:r>
            <w:r>
              <w:t>г</w:t>
            </w:r>
            <w:r>
              <w:t>лийском языке, отвечают на п</w:t>
            </w:r>
            <w:r>
              <w:t>о</w:t>
            </w:r>
            <w:r>
              <w:t>ставленные в</w:t>
            </w:r>
            <w:r>
              <w:t>о</w:t>
            </w:r>
            <w:r>
              <w:t>просы, повторяют изученную ле</w:t>
            </w:r>
            <w:r>
              <w:t>к</w:t>
            </w:r>
            <w:r>
              <w:t>сику.</w:t>
            </w:r>
          </w:p>
        </w:tc>
        <w:tc>
          <w:tcPr>
            <w:tcW w:w="1831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Подготовить проект « мой регион».</w:t>
            </w:r>
          </w:p>
        </w:tc>
        <w:tc>
          <w:tcPr>
            <w:tcW w:w="1698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>Глава 2. Ваша семья большая? (8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9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Сколько вам лет?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picture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Parents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Grandparents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How old are you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Family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</w:t>
            </w:r>
            <w:r w:rsidRPr="002D4791">
              <w:t xml:space="preserve"> </w:t>
            </w:r>
            <w:r w:rsidRPr="002D4791">
              <w:rPr>
                <w:lang w:val="en-US"/>
              </w:rPr>
              <w:t>be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How old are you?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Стр.20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Строят высказ</w:t>
            </w:r>
            <w:r>
              <w:t>ы</w:t>
            </w:r>
            <w:r>
              <w:t>вания, используя конструкции</w:t>
            </w:r>
            <w:r w:rsidRPr="002D4791">
              <w:t xml:space="preserve"> «</w:t>
            </w:r>
            <w:proofErr w:type="spellStart"/>
            <w:r w:rsidRPr="002D4791">
              <w:t>There</w:t>
            </w:r>
            <w:proofErr w:type="spellEnd"/>
            <w:r w:rsidRPr="002D4791">
              <w:t> </w:t>
            </w:r>
            <w:proofErr w:type="spellStart"/>
            <w:r w:rsidRPr="002D4791">
              <w:t>is</w:t>
            </w:r>
            <w:proofErr w:type="spellEnd"/>
            <w:r w:rsidRPr="002D4791">
              <w:t>,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there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are</w:t>
            </w:r>
            <w:proofErr w:type="spellEnd"/>
            <w:r w:rsidRPr="002D4791">
              <w:t>»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в процессе пис</w:t>
            </w:r>
            <w:r w:rsidRPr="002D4791">
              <w:t>ь</w:t>
            </w:r>
            <w:r w:rsidRPr="002D4791">
              <w:t>ма и устной речи</w:t>
            </w:r>
            <w:r>
              <w:t xml:space="preserve">, 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разыгрывают</w:t>
            </w:r>
            <w:r w:rsidRPr="002D4791">
              <w:t xml:space="preserve"> м</w:t>
            </w:r>
            <w:r w:rsidRPr="002D4791">
              <w:t>и</w:t>
            </w:r>
            <w:r w:rsidRPr="002D4791">
              <w:t>ни диалоги в парах по теме «Описание с</w:t>
            </w:r>
            <w:r w:rsidRPr="002D4791">
              <w:t>е</w:t>
            </w:r>
            <w:r w:rsidRPr="002D4791">
              <w:t>мьи»</w:t>
            </w:r>
            <w:r>
              <w:t>, читать и переводят</w:t>
            </w:r>
            <w:r w:rsidRPr="002D4791">
              <w:t xml:space="preserve"> текст, содерж</w:t>
            </w:r>
            <w:r w:rsidRPr="002D4791">
              <w:t>а</w:t>
            </w:r>
            <w:r w:rsidRPr="002D4791">
              <w:t xml:space="preserve">щий отдельные </w:t>
            </w:r>
            <w:r w:rsidRPr="002D4791">
              <w:lastRenderedPageBreak/>
              <w:t>новые слова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21, н</w:t>
            </w:r>
            <w:r w:rsidRPr="002D4791">
              <w:t>а</w:t>
            </w:r>
            <w:r w:rsidRPr="002D4791">
              <w:t>писать рассказ о своей семье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10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вы любите делать?</w:t>
            </w:r>
          </w:p>
        </w:tc>
        <w:tc>
          <w:tcPr>
            <w:tcW w:w="1630" w:type="dxa"/>
            <w:gridSpan w:val="2"/>
          </w:tcPr>
          <w:p w:rsidR="00685B37" w:rsidRPr="00685B37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picture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Parents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Grandparents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How old are you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2D4791">
              <w:t>pantry</w:t>
            </w:r>
            <w:proofErr w:type="spellEnd"/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There is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There are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How old are you?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Стр.23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Строят высказ</w:t>
            </w:r>
            <w:r>
              <w:t>ы</w:t>
            </w:r>
            <w:r>
              <w:t>вания, используя конструкции</w:t>
            </w:r>
            <w:r w:rsidRPr="002D4791">
              <w:t xml:space="preserve"> «</w:t>
            </w:r>
            <w:proofErr w:type="spellStart"/>
            <w:r w:rsidRPr="002D4791">
              <w:t>There</w:t>
            </w:r>
            <w:proofErr w:type="spellEnd"/>
            <w:r w:rsidRPr="002D4791">
              <w:t> </w:t>
            </w:r>
            <w:proofErr w:type="spellStart"/>
            <w:r w:rsidRPr="002D4791">
              <w:t>is</w:t>
            </w:r>
            <w:proofErr w:type="spellEnd"/>
            <w:r w:rsidRPr="002D4791">
              <w:t>,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there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are</w:t>
            </w:r>
            <w:proofErr w:type="spellEnd"/>
            <w:r w:rsidRPr="002D4791">
              <w:t>»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в процессе пис</w:t>
            </w:r>
            <w:r w:rsidRPr="002D4791">
              <w:t>ь</w:t>
            </w:r>
            <w:r w:rsidRPr="002D4791">
              <w:t>ма и устной речи</w:t>
            </w:r>
            <w:r>
              <w:t>, разыгрывают</w:t>
            </w:r>
            <w:r w:rsidRPr="002D4791">
              <w:t xml:space="preserve"> м</w:t>
            </w:r>
            <w:r w:rsidRPr="002D4791">
              <w:t>и</w:t>
            </w:r>
            <w:r w:rsidRPr="002D4791">
              <w:t>ни диалоги в парах по теме «мои родстве</w:t>
            </w:r>
            <w:r w:rsidRPr="002D4791">
              <w:t>н</w:t>
            </w:r>
            <w:r w:rsidRPr="002D4791">
              <w:t>ники»</w:t>
            </w:r>
            <w:r>
              <w:t>, повторяют изученные ри</w:t>
            </w:r>
            <w:r>
              <w:t>ф</w:t>
            </w:r>
            <w:r>
              <w:t>мовки.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Повторить слова, составить рассказ о своих животных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11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вы обычно делаете?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After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Every day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Often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Sometimes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Usually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Always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cartoon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2D4791">
              <w:t>correct</w:t>
            </w:r>
            <w:proofErr w:type="spellEnd"/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go to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do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ride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always do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Стр.26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Строят высказ</w:t>
            </w:r>
            <w:r>
              <w:t>ы</w:t>
            </w:r>
            <w:r>
              <w:t xml:space="preserve">вания, использую </w:t>
            </w:r>
            <w:r w:rsidRPr="002D4791">
              <w:t>вводные слова в предложениях</w:t>
            </w:r>
            <w:r>
              <w:t>,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 xml:space="preserve">Строят </w:t>
            </w:r>
            <w:proofErr w:type="spellStart"/>
            <w:r>
              <w:t>вопросы-перепросы</w:t>
            </w:r>
            <w:proofErr w:type="spellEnd"/>
            <w:r>
              <w:t>, и</w:t>
            </w:r>
            <w:r>
              <w:t>с</w:t>
            </w:r>
            <w:r>
              <w:t xml:space="preserve">пользуют слова </w:t>
            </w:r>
            <w:r w:rsidRPr="002D4791">
              <w:t xml:space="preserve"> «</w:t>
            </w:r>
            <w:proofErr w:type="spellStart"/>
            <w:r w:rsidRPr="002D4791">
              <w:t>Excuseme</w:t>
            </w:r>
            <w:proofErr w:type="spellEnd"/>
            <w:r w:rsidRPr="002D4791">
              <w:t>», «</w:t>
            </w:r>
            <w:proofErr w:type="spellStart"/>
            <w:r w:rsidRPr="002D4791">
              <w:t>Pardon</w:t>
            </w:r>
            <w:proofErr w:type="spellEnd"/>
            <w:r w:rsidRPr="002D4791">
              <w:t>»</w:t>
            </w:r>
            <w:r>
              <w:t>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новые слова, 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26, нарисовать сте</w:t>
            </w:r>
            <w:r w:rsidRPr="002D4791">
              <w:t>н</w:t>
            </w:r>
            <w:r w:rsidRPr="002D4791">
              <w:t>газету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12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 какие игры мы играем?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After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Every day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Often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Sometimes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Usually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Always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cartoon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2D4791">
              <w:t>correct</w:t>
            </w:r>
            <w:proofErr w:type="spellEnd"/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Стр.30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Анализируют изученный мат</w:t>
            </w:r>
            <w:r>
              <w:t>е</w:t>
            </w:r>
            <w:r>
              <w:t>риал, строят м</w:t>
            </w:r>
            <w:r>
              <w:t>о</w:t>
            </w:r>
            <w:r>
              <w:t>нологические в</w:t>
            </w:r>
            <w:r>
              <w:t>ы</w:t>
            </w:r>
            <w:r>
              <w:lastRenderedPageBreak/>
              <w:t>сказывания и диалоги, испол</w:t>
            </w:r>
            <w:r>
              <w:t>ь</w:t>
            </w:r>
            <w:r>
              <w:t>зуя изученную лексику и гра</w:t>
            </w:r>
            <w:r>
              <w:t>м</w:t>
            </w:r>
            <w:r>
              <w:t>матику.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13</w:t>
            </w:r>
            <w:r w:rsidR="00685B37" w:rsidRPr="002D4791">
              <w:t>.</w:t>
            </w: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5. </w:t>
            </w:r>
            <w:r w:rsidR="00685B37" w:rsidRPr="002D4791">
              <w:t>Урок домашнего чтения (рассказ о семье)                           Составить вопросы к тексту, повторить слова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593"/>
        </w:trPr>
        <w:tc>
          <w:tcPr>
            <w:tcW w:w="658" w:type="dxa"/>
            <w:vMerge w:val="restart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14</w:t>
            </w:r>
            <w:r w:rsidR="00685B37" w:rsidRPr="002D4791">
              <w:t>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15</w:t>
            </w:r>
            <w:r w:rsidR="00685B37" w:rsidRPr="002D4791">
              <w:t>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1</w:t>
            </w:r>
            <w:r w:rsidR="00002F46">
              <w:t>6</w:t>
            </w:r>
            <w:r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люблю свою семью!</w:t>
            </w:r>
          </w:p>
        </w:tc>
        <w:tc>
          <w:tcPr>
            <w:tcW w:w="1630" w:type="dxa"/>
            <w:gridSpan w:val="2"/>
          </w:tcPr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rStyle w:val="a8"/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164195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164195">
              <w:rPr>
                <w:rStyle w:val="a8"/>
                <w:lang w:val="en-US"/>
              </w:rPr>
              <w:t>: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picture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Parents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Grandparents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How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old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are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you</w:t>
            </w:r>
          </w:p>
          <w:p w:rsidR="00685B37" w:rsidRPr="00164195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164195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FC5F83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proofErr w:type="spellStart"/>
            <w:r w:rsidRPr="002D4791">
              <w:t>pantry</w:t>
            </w:r>
            <w:proofErr w:type="spellEnd"/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Стр.33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Используют ко</w:t>
            </w:r>
            <w:r>
              <w:t>н</w:t>
            </w:r>
            <w:r>
              <w:t xml:space="preserve">струкции </w:t>
            </w:r>
            <w:r w:rsidRPr="002D4791">
              <w:t>«</w:t>
            </w:r>
            <w:proofErr w:type="spellStart"/>
            <w:r w:rsidRPr="002D4791">
              <w:t>There</w:t>
            </w:r>
            <w:proofErr w:type="spellEnd"/>
            <w:r w:rsidRPr="002D4791">
              <w:t> </w:t>
            </w:r>
            <w:proofErr w:type="spellStart"/>
            <w:r w:rsidRPr="002D4791">
              <w:t>is,there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are</w:t>
            </w:r>
            <w:proofErr w:type="spellEnd"/>
            <w:r w:rsidRPr="002D4791">
              <w:t>» в вопросах и в ответах</w:t>
            </w:r>
            <w:r>
              <w:t>, стр</w:t>
            </w:r>
            <w:r>
              <w:t>о</w:t>
            </w:r>
            <w:r>
              <w:t xml:space="preserve">ят </w:t>
            </w:r>
            <w:r w:rsidRPr="002D4791">
              <w:t xml:space="preserve"> мини диалоги в парах по теме «мои родственн</w:t>
            </w:r>
            <w:r w:rsidRPr="002D4791">
              <w:t>и</w:t>
            </w:r>
            <w:r w:rsidRPr="002D4791">
              <w:t>ки»</w:t>
            </w:r>
            <w:r>
              <w:t>.</w:t>
            </w:r>
          </w:p>
        </w:tc>
        <w:tc>
          <w:tcPr>
            <w:tcW w:w="212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Составить рассказ о своей семье, п</w:t>
            </w:r>
            <w:r w:rsidRPr="002D4791">
              <w:t>о</w:t>
            </w:r>
            <w:r w:rsidRPr="002D4791">
              <w:t>вторить слова и правила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293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7. </w:t>
            </w:r>
            <w:r w:rsidR="00685B37" w:rsidRPr="002D4791">
              <w:t>Проверяем себя! (1час)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565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8. </w:t>
            </w:r>
            <w:r w:rsidR="00685B37" w:rsidRPr="002D4791">
              <w:t>Что мы еще можем повторить? (1 час)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Глава 3. Вы хорошие помощники? (8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17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вы можете рассказать о своем доме?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i/>
                <w:iCs/>
              </w:rPr>
              <w:t>Л</w:t>
            </w:r>
            <w:r w:rsidRPr="002D4791">
              <w:rPr>
                <w:rStyle w:val="a8"/>
              </w:rPr>
              <w:t>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To do about the house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Homework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Never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tasty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sheep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cow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This is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There are</w:t>
            </w:r>
          </w:p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 w:rsidRPr="002D4791">
              <w:t>Стр.38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Используют в своих высказ</w:t>
            </w:r>
            <w:r>
              <w:t>ы</w:t>
            </w:r>
            <w:r>
              <w:lastRenderedPageBreak/>
              <w:t xml:space="preserve">ваниях </w:t>
            </w:r>
            <w:proofErr w:type="gramStart"/>
            <w:r w:rsidRPr="002D4791">
              <w:t>нов</w:t>
            </w:r>
            <w:r w:rsidRPr="002D4791">
              <w:t>ы</w:t>
            </w:r>
            <w:r w:rsidRPr="002D4791">
              <w:t>ми</w:t>
            </w:r>
            <w:proofErr w:type="gramEnd"/>
            <w:r w:rsidRPr="002D4791">
              <w:t> ЛЕ по теме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 xml:space="preserve">«мой дом», ищут необходимую </w:t>
            </w:r>
            <w:r w:rsidRPr="002D4791">
              <w:t xml:space="preserve"> информацию по</w:t>
            </w:r>
            <w:r>
              <w:t> содержанию прочитанного текста, испол</w:t>
            </w:r>
            <w:r>
              <w:t>ь</w:t>
            </w:r>
            <w:r>
              <w:t>зуют новую ле</w:t>
            </w:r>
            <w:r>
              <w:t>к</w:t>
            </w:r>
            <w:r>
              <w:t>сику</w:t>
            </w:r>
            <w:r w:rsidRPr="002D4791">
              <w:t xml:space="preserve"> в процессе письма и устной речи.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39, в</w:t>
            </w:r>
            <w:r w:rsidRPr="002D4791">
              <w:t>ы</w:t>
            </w:r>
            <w:r w:rsidRPr="002D4791">
              <w:t xml:space="preserve">учить правило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</w:t>
            </w:r>
            <w:r w:rsidRPr="002D4791">
              <w:lastRenderedPageBreak/>
              <w:t>40, задание в раб тетради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18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 любите помогать по дому?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</w:t>
            </w:r>
            <w:r w:rsidRPr="002D4791">
              <w:t xml:space="preserve"> </w:t>
            </w:r>
            <w:r w:rsidRPr="002D4791">
              <w:rPr>
                <w:lang w:val="en-US"/>
              </w:rPr>
              <w:t>eat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for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clean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clean house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like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feed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do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Стр.41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Строят диалоги по образцу, отв</w:t>
            </w:r>
            <w:r>
              <w:t>е</w:t>
            </w:r>
            <w:r>
              <w:t>чают на вопросы по прочитанному тексту, расспр</w:t>
            </w:r>
            <w:r>
              <w:t>а</w:t>
            </w:r>
            <w:r>
              <w:t>шивают друг друга по образцу, повторяют из</w:t>
            </w:r>
            <w:r>
              <w:t>у</w:t>
            </w:r>
            <w:r>
              <w:t>ченную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Задание </w:t>
            </w:r>
            <w:proofErr w:type="gramStart"/>
            <w:r w:rsidRPr="002D4791">
              <w:t>в</w:t>
            </w:r>
            <w:proofErr w:type="gramEnd"/>
            <w:r w:rsidRPr="002D4791">
              <w:t xml:space="preserve"> </w:t>
            </w:r>
            <w:proofErr w:type="gramStart"/>
            <w:r w:rsidRPr="002D4791">
              <w:t>раб</w:t>
            </w:r>
            <w:proofErr w:type="gramEnd"/>
            <w:r w:rsidRPr="002D4791">
              <w:t xml:space="preserve"> те</w:t>
            </w:r>
            <w:r w:rsidRPr="002D4791">
              <w:t>т</w:t>
            </w:r>
            <w:r w:rsidRPr="002D4791">
              <w:t>ради, рассказ о том, как я пом</w:t>
            </w:r>
            <w:r w:rsidRPr="002D4791">
              <w:t>о</w:t>
            </w:r>
            <w:r w:rsidRPr="002D4791">
              <w:t>гаю по дому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19-20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помогал вчера своей б</w:t>
            </w:r>
            <w:r w:rsidRPr="002D4791">
              <w:t>а</w:t>
            </w:r>
            <w:r w:rsidRPr="002D4791">
              <w:t>бушке.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</w:t>
            </w:r>
            <w:r w:rsidRPr="002D4791">
              <w:t xml:space="preserve"> </w:t>
            </w:r>
            <w:r w:rsidRPr="002D4791">
              <w:rPr>
                <w:lang w:val="en-US"/>
              </w:rPr>
              <w:t>eat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for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clean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clean house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Стр.44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Строят диалоги по образцу, отв</w:t>
            </w:r>
            <w:r>
              <w:t>е</w:t>
            </w:r>
            <w:r>
              <w:t>чают на вопросы по прочитанному тексту, расспр</w:t>
            </w:r>
            <w:r>
              <w:t>а</w:t>
            </w:r>
            <w:r>
              <w:t>шивают друг друга по образцу, повторяют из</w:t>
            </w:r>
            <w:r>
              <w:t>у</w:t>
            </w:r>
            <w:r>
              <w:t>ченную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Выучить правило и новые слова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46, задание в рабочей тетради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235"/>
        </w:trPr>
        <w:tc>
          <w:tcPr>
            <w:tcW w:w="658" w:type="dxa"/>
            <w:vMerge w:val="restart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21</w:t>
            </w:r>
            <w:r w:rsidR="00685B37" w:rsidRPr="002D4791">
              <w:t>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22</w:t>
            </w:r>
            <w:r w:rsidR="00685B37" w:rsidRPr="002D4791">
              <w:t>.</w:t>
            </w: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23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День мамы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</w:t>
            </w:r>
            <w:r w:rsidRPr="002D4791">
              <w:t xml:space="preserve"> </w:t>
            </w:r>
            <w:r w:rsidRPr="002D4791">
              <w:rPr>
                <w:lang w:val="en-US"/>
              </w:rPr>
              <w:t>eat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for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clean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clean house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Стр.47</w:t>
            </w: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Используют из</w:t>
            </w:r>
            <w:r>
              <w:t>у</w:t>
            </w:r>
            <w:r>
              <w:t>ченную лексику и грамматику при ответе, анализ</w:t>
            </w:r>
            <w:r>
              <w:t>и</w:t>
            </w:r>
            <w:r>
              <w:t>руют полученную информацию о празднике, сра</w:t>
            </w:r>
            <w:r>
              <w:t>в</w:t>
            </w:r>
            <w:r>
              <w:t>нивают англи</w:t>
            </w:r>
            <w:r>
              <w:t>й</w:t>
            </w:r>
            <w:r>
              <w:t>ские и русские праздники.</w:t>
            </w:r>
          </w:p>
        </w:tc>
        <w:tc>
          <w:tcPr>
            <w:tcW w:w="212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47, в</w:t>
            </w:r>
            <w:r w:rsidRPr="002D4791">
              <w:t>ы</w:t>
            </w:r>
            <w:r w:rsidRPr="002D4791">
              <w:t xml:space="preserve">учить правило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48, </w:t>
            </w:r>
            <w:proofErr w:type="spellStart"/>
            <w:r w:rsidRPr="002D4791">
              <w:t>упр</w:t>
            </w:r>
            <w:proofErr w:type="spellEnd"/>
            <w:r w:rsidRPr="002D4791">
              <w:t xml:space="preserve"> 2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48-49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235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6. </w:t>
            </w:r>
            <w:r w:rsidR="00685B37" w:rsidRPr="002D4791">
              <w:t>Урок домашнего чтения (1 час) (рассказ о маме)                                                составить вопросы к тексту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235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– хороший помощник!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</w:t>
            </w:r>
            <w:r w:rsidRPr="002D4791">
              <w:t xml:space="preserve"> </w:t>
            </w:r>
            <w:r w:rsidRPr="002D4791">
              <w:rPr>
                <w:lang w:val="en-US"/>
              </w:rPr>
              <w:t>eat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for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Long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clean</w:t>
            </w:r>
          </w:p>
          <w:p w:rsidR="00685B37" w:rsidRPr="00FC4AE2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clean house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Прошедшее время</w:t>
            </w:r>
            <w:proofErr w:type="gramStart"/>
            <w:r w:rsidRPr="002D4791">
              <w:t>.</w:t>
            </w:r>
            <w:proofErr w:type="gramEnd"/>
            <w:r w:rsidRPr="002D4791">
              <w:t xml:space="preserve"> </w:t>
            </w:r>
            <w:proofErr w:type="gramStart"/>
            <w:r w:rsidRPr="002D4791">
              <w:t>н</w:t>
            </w:r>
            <w:proofErr w:type="gramEnd"/>
            <w:r w:rsidRPr="002D4791">
              <w:t>е</w:t>
            </w:r>
            <w:r w:rsidRPr="002D4791">
              <w:t>правильные глаголы.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Стр.51</w:t>
            </w: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Анализируют изученный мат</w:t>
            </w:r>
            <w:r>
              <w:t>е</w:t>
            </w:r>
            <w:r>
              <w:t>риал, повторяют слова, поют пе</w:t>
            </w:r>
            <w:r>
              <w:t>с</w:t>
            </w:r>
            <w:r>
              <w:t>ни на английском языке.</w:t>
            </w:r>
          </w:p>
        </w:tc>
        <w:tc>
          <w:tcPr>
            <w:tcW w:w="212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Составить проект «  я хороший п</w:t>
            </w:r>
            <w:r w:rsidRPr="002D4791">
              <w:t>о</w:t>
            </w:r>
            <w:r w:rsidRPr="002D4791">
              <w:t>мощник!»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Глава 4. Что мы празднуем? (8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rPr>
                <w:lang w:val="en-US"/>
              </w:rPr>
              <w:t>2</w:t>
            </w:r>
            <w:r>
              <w:t>4-25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1-2.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 отмечают рождество?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go-went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be- was ,were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sit-sat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see-saw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take-took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give-gave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пассивная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Christmas tree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spellStart"/>
            <w:r w:rsidRPr="002D4791">
              <w:lastRenderedPageBreak/>
              <w:t>Past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Simple</w:t>
            </w:r>
            <w:proofErr w:type="spellEnd"/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Стр.54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Читают</w:t>
            </w:r>
            <w:r w:rsidRPr="002D4791">
              <w:t xml:space="preserve"> текст с полным пон</w:t>
            </w:r>
            <w:r w:rsidRPr="002D4791">
              <w:t>и</w:t>
            </w:r>
            <w:r w:rsidRPr="002D4791">
              <w:t>манием проч</w:t>
            </w:r>
            <w:r w:rsidRPr="002D4791">
              <w:t>и</w:t>
            </w:r>
            <w:r w:rsidRPr="002D4791">
              <w:t>танного</w:t>
            </w:r>
            <w:r>
              <w:t xml:space="preserve">, ищут необходимую </w:t>
            </w:r>
            <w:r w:rsidRPr="002D4791">
              <w:t>информацию по содержанию прочитанного</w:t>
            </w:r>
            <w:r>
              <w:t>, строят высказ</w:t>
            </w:r>
            <w:r>
              <w:t>ы</w:t>
            </w:r>
            <w:r>
              <w:t xml:space="preserve">вания, используя </w:t>
            </w:r>
            <w:r w:rsidRPr="002D4791">
              <w:lastRenderedPageBreak/>
              <w:t>время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Past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Simple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( правильные и неправильные глаголы) в повествовательных предложен</w:t>
            </w:r>
            <w:r w:rsidRPr="002D4791">
              <w:t>и</w:t>
            </w:r>
            <w:r w:rsidRPr="002D4791">
              <w:t>ях</w:t>
            </w:r>
            <w:r>
              <w:t>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Выучить новые слова, </w:t>
            </w: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2(3)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55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Составить ра</w:t>
            </w:r>
            <w:r w:rsidRPr="002D4791">
              <w:t>с</w:t>
            </w:r>
            <w:r w:rsidRPr="002D4791">
              <w:t>сказ, как я праз</w:t>
            </w:r>
            <w:r w:rsidRPr="002D4791">
              <w:t>д</w:t>
            </w:r>
            <w:r w:rsidRPr="002D4791">
              <w:t>ную рождество.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26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Праздники и подарки.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have-had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say-said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fly-flew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fall-fell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do-did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bright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dark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we went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the music was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Стр.58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Читают</w:t>
            </w:r>
            <w:r w:rsidRPr="002D4791">
              <w:t xml:space="preserve"> текст с полным пон</w:t>
            </w:r>
            <w:r w:rsidRPr="002D4791">
              <w:t>и</w:t>
            </w:r>
            <w:r w:rsidRPr="002D4791">
              <w:t>манием проч</w:t>
            </w:r>
            <w:r w:rsidRPr="002D4791">
              <w:t>и</w:t>
            </w:r>
            <w:r w:rsidRPr="002D4791">
              <w:t>танного</w:t>
            </w:r>
            <w:r>
              <w:t xml:space="preserve">, ищут необходимую </w:t>
            </w:r>
            <w:r w:rsidRPr="002D4791">
              <w:t>информацию по содержанию прочитанного</w:t>
            </w:r>
            <w:r>
              <w:t>, строят высказ</w:t>
            </w:r>
            <w:r>
              <w:t>ы</w:t>
            </w:r>
            <w:r>
              <w:t xml:space="preserve">вания, используя </w:t>
            </w:r>
            <w:r w:rsidRPr="002D4791">
              <w:t>время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Past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Simple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( правильные и неправильные глаголы) в повествовательных предложен</w:t>
            </w:r>
            <w:r w:rsidRPr="002D4791">
              <w:t>и</w:t>
            </w:r>
            <w:r w:rsidRPr="002D4791">
              <w:t>ях</w:t>
            </w:r>
            <w:r>
              <w:t>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правило, задание </w:t>
            </w:r>
            <w:proofErr w:type="gramStart"/>
            <w:r w:rsidRPr="002D4791">
              <w:t>в</w:t>
            </w:r>
            <w:proofErr w:type="gramEnd"/>
            <w:r w:rsidRPr="002D4791">
              <w:t xml:space="preserve"> </w:t>
            </w:r>
            <w:proofErr w:type="gramStart"/>
            <w:r w:rsidRPr="002D4791">
              <w:t>раб</w:t>
            </w:r>
            <w:proofErr w:type="gramEnd"/>
            <w:r w:rsidRPr="002D4791">
              <w:t xml:space="preserve"> те</w:t>
            </w:r>
            <w:r w:rsidRPr="002D4791">
              <w:t>т</w:t>
            </w:r>
            <w:r w:rsidRPr="002D4791">
              <w:t>ради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27-28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4-5.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 любите сюрпризы?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а</w:t>
            </w:r>
            <w:r w:rsidRPr="002D4791">
              <w:t>к</w:t>
            </w:r>
            <w:r w:rsidRPr="002D4791">
              <w:t>тивная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do-did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bite-bit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think-thought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run-ran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write-wrote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read-read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па</w:t>
            </w:r>
            <w:r w:rsidRPr="002D4791">
              <w:t>с</w:t>
            </w:r>
            <w:r w:rsidRPr="002D4791">
              <w:lastRenderedPageBreak/>
              <w:t>сивная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finish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begin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What did you do yesterday?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Стр.60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Строят вопрос</w:t>
            </w:r>
            <w:r>
              <w:t>и</w:t>
            </w:r>
            <w:r>
              <w:t>тельные и отрицательные предложения</w:t>
            </w:r>
            <w:r w:rsidRPr="002D4791">
              <w:t xml:space="preserve"> в прошедшем времени</w:t>
            </w:r>
            <w:r>
              <w:t>, читают</w:t>
            </w:r>
            <w:r w:rsidRPr="002D4791">
              <w:t xml:space="preserve"> с пониманием основного с</w:t>
            </w:r>
            <w:r w:rsidRPr="002D4791">
              <w:t>о</w:t>
            </w:r>
            <w:r w:rsidRPr="002D4791">
              <w:t>держания</w:t>
            </w:r>
            <w:r>
              <w:t xml:space="preserve">, при </w:t>
            </w:r>
            <w:r>
              <w:lastRenderedPageBreak/>
              <w:t>построении в</w:t>
            </w:r>
            <w:r>
              <w:t>ы</w:t>
            </w:r>
            <w:r>
              <w:t>сказываний и</w:t>
            </w:r>
            <w:r>
              <w:t>с</w:t>
            </w:r>
            <w:r>
              <w:t>пользуют из</w:t>
            </w:r>
            <w:r>
              <w:t>у</w:t>
            </w:r>
            <w:r>
              <w:t>ченную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61,упр 2(2)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61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Повторить прав</w:t>
            </w:r>
            <w:r w:rsidRPr="002D4791">
              <w:t>и</w:t>
            </w:r>
            <w:r w:rsidRPr="002D4791">
              <w:t xml:space="preserve">ло, </w:t>
            </w: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7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63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29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 вы отмечаете свое день рождение?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</w:t>
            </w:r>
            <w:r w:rsidRPr="00685B37">
              <w:rPr>
                <w:rStyle w:val="a8"/>
                <w:lang w:val="en-US"/>
              </w:rPr>
              <w:t xml:space="preserve"> </w:t>
            </w:r>
            <w:r w:rsidRPr="002D4791">
              <w:rPr>
                <w:rStyle w:val="a8"/>
              </w:rPr>
              <w:t>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</w:t>
            </w:r>
            <w:r w:rsidRPr="00685B37">
              <w:rPr>
                <w:rStyle w:val="a8"/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have-had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say-said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fly-flew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fall-fell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do-did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bright</w:t>
            </w:r>
          </w:p>
          <w:p w:rsidR="00685B37" w:rsidRPr="00BF6F1D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dark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Стр.64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Строят диалоги и монологи, и</w:t>
            </w:r>
            <w:r>
              <w:t>с</w:t>
            </w:r>
            <w:r>
              <w:t>пользуя изуче</w:t>
            </w:r>
            <w:r>
              <w:t>н</w:t>
            </w:r>
            <w:r>
              <w:t>ные слова и гра</w:t>
            </w:r>
            <w:r>
              <w:t>м</w:t>
            </w:r>
            <w:r>
              <w:t>матические пр</w:t>
            </w:r>
            <w:r>
              <w:t>а</w:t>
            </w:r>
            <w:r>
              <w:t>вила, отвечают на вопросы по те</w:t>
            </w:r>
            <w:r>
              <w:t>к</w:t>
            </w:r>
            <w:r>
              <w:t>сту, переводят текст.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65, в</w:t>
            </w:r>
            <w:r w:rsidRPr="002D4791">
              <w:t>ы</w:t>
            </w:r>
            <w:r w:rsidRPr="002D4791">
              <w:t xml:space="preserve">учить правило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64, читать и пер</w:t>
            </w:r>
            <w:r w:rsidRPr="002D4791">
              <w:t>е</w:t>
            </w:r>
            <w:r w:rsidRPr="002D4791">
              <w:t>водить текст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353"/>
        </w:trPr>
        <w:tc>
          <w:tcPr>
            <w:tcW w:w="658" w:type="dxa"/>
            <w:vMerge w:val="restart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30</w:t>
            </w:r>
            <w:r w:rsidR="00685B37" w:rsidRPr="002D4791">
              <w:t>.</w:t>
            </w:r>
          </w:p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31</w:t>
            </w:r>
            <w:r w:rsidR="00685B37" w:rsidRPr="002D4791">
              <w:t>.</w:t>
            </w: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7. </w:t>
            </w:r>
            <w:r w:rsidR="00685B37" w:rsidRPr="002D4791">
              <w:t>Урок домашнего чтения</w:t>
            </w:r>
            <w:proofErr w:type="gramStart"/>
            <w:r w:rsidR="00685B37" w:rsidRPr="002D4791">
              <w:t xml:space="preserve">( </w:t>
            </w:r>
            <w:proofErr w:type="gramEnd"/>
            <w:r w:rsidR="00685B37" w:rsidRPr="002D4791">
              <w:t>1час) (рассказ о рождестве)                                                     составить коллаж</w:t>
            </w:r>
          </w:p>
        </w:tc>
        <w:tc>
          <w:tcPr>
            <w:tcW w:w="1408" w:type="dxa"/>
            <w:gridSpan w:val="2"/>
            <w:vMerge w:val="restart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352"/>
        </w:trPr>
        <w:tc>
          <w:tcPr>
            <w:tcW w:w="658" w:type="dxa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8. </w:t>
            </w:r>
            <w:r w:rsidR="00685B37" w:rsidRPr="002D4791">
              <w:t>Проверяем себя! (1 час)</w:t>
            </w:r>
          </w:p>
        </w:tc>
        <w:tc>
          <w:tcPr>
            <w:tcW w:w="1408" w:type="dxa"/>
            <w:gridSpan w:val="2"/>
            <w:vMerge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Глава 5. Я очень хороший! (8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32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1-2.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Мои любимые игрушки.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rStyle w:val="a8"/>
              </w:rPr>
            </w:pPr>
            <w:r w:rsidRPr="002D4791">
              <w:rPr>
                <w:rStyle w:val="a8"/>
              </w:rPr>
              <w:t>Лексика а</w:t>
            </w:r>
            <w:r w:rsidRPr="002D4791">
              <w:rPr>
                <w:rStyle w:val="a8"/>
              </w:rPr>
              <w:t>к</w:t>
            </w:r>
            <w:r w:rsidRPr="002D4791">
              <w:rPr>
                <w:rStyle w:val="a8"/>
              </w:rPr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 xml:space="preserve">A </w:t>
            </w:r>
            <w:proofErr w:type="spellStart"/>
            <w:r w:rsidRPr="002D4791">
              <w:rPr>
                <w:rStyle w:val="a8"/>
              </w:rPr>
              <w:t>tooth-teeth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rStyle w:val="a8"/>
              </w:rPr>
              <w:t>Лексика пассивная: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take</w:t>
            </w:r>
            <w:r w:rsidRPr="002D4791">
              <w:t xml:space="preserve"> </w:t>
            </w:r>
            <w:r w:rsidRPr="002D4791">
              <w:rPr>
                <w:lang w:val="en-US"/>
              </w:rPr>
              <w:t>a photo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watch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noisy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listen to music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play puzzles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jute’s hair is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Стр.6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 xml:space="preserve">Используют </w:t>
            </w:r>
            <w:r w:rsidRPr="002D4791">
              <w:t xml:space="preserve"> д</w:t>
            </w:r>
            <w:r w:rsidRPr="002D4791">
              <w:t>о</w:t>
            </w:r>
            <w:r w:rsidRPr="002D4791">
              <w:t>гадку при зн</w:t>
            </w:r>
            <w:r w:rsidRPr="002D4791">
              <w:t>а</w:t>
            </w:r>
            <w:r w:rsidRPr="002D4791">
              <w:t>комстве с </w:t>
            </w:r>
            <w:proofErr w:type="gramStart"/>
            <w:r w:rsidRPr="002D4791">
              <w:t>новыми</w:t>
            </w:r>
            <w:proofErr w:type="gramEnd"/>
            <w:r w:rsidRPr="002D4791">
              <w:t> ЛЕ</w:t>
            </w:r>
            <w:r>
              <w:t xml:space="preserve"> и РО по теме, ищут необход</w:t>
            </w:r>
            <w:r>
              <w:t>и</w:t>
            </w:r>
            <w:r>
              <w:t>мую</w:t>
            </w:r>
            <w:r w:rsidRPr="002D4791">
              <w:t xml:space="preserve"> информ</w:t>
            </w:r>
            <w:r w:rsidRPr="002D4791">
              <w:t>а</w:t>
            </w:r>
            <w:r w:rsidRPr="002D4791">
              <w:t>цию по содержанию прослушанного текста.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7, </w:t>
            </w:r>
            <w:proofErr w:type="spellStart"/>
            <w:r w:rsidRPr="002D4791">
              <w:t>повт</w:t>
            </w:r>
            <w:proofErr w:type="spellEnd"/>
            <w:r w:rsidRPr="002D4791">
              <w:t xml:space="preserve"> новые слова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Задание </w:t>
            </w:r>
            <w:proofErr w:type="gramStart"/>
            <w:r w:rsidRPr="002D4791">
              <w:t>в</w:t>
            </w:r>
            <w:proofErr w:type="gramEnd"/>
            <w:r w:rsidRPr="002D4791">
              <w:t xml:space="preserve"> </w:t>
            </w:r>
            <w:proofErr w:type="gramStart"/>
            <w:r w:rsidRPr="002D4791">
              <w:t>раб</w:t>
            </w:r>
            <w:proofErr w:type="gramEnd"/>
            <w:r w:rsidRPr="002D4791">
              <w:t xml:space="preserve"> те</w:t>
            </w:r>
            <w:r w:rsidRPr="002D4791">
              <w:t>т</w:t>
            </w:r>
            <w:r w:rsidRPr="002D4791">
              <w:t>ради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33-</w:t>
            </w:r>
            <w:r>
              <w:lastRenderedPageBreak/>
              <w:t>34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3-4.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Какие вещи у вас люб</w:t>
            </w:r>
            <w:r w:rsidRPr="002D4791">
              <w:t>и</w:t>
            </w:r>
            <w:r w:rsidRPr="002D4791">
              <w:t>мые?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а</w:t>
            </w:r>
            <w:r w:rsidRPr="002D4791">
              <w:t>к</w:t>
            </w:r>
            <w:r w:rsidRPr="002D4791">
              <w:t>тивная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To go for a walk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put on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па</w:t>
            </w:r>
            <w:r w:rsidRPr="002D4791">
              <w:t>с</w:t>
            </w:r>
            <w:r w:rsidRPr="002D4791">
              <w:t>сивная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dress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skirt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hat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I put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wear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lastRenderedPageBreak/>
              <w:t>Стр.9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 xml:space="preserve">Рассказывают о своих любимых </w:t>
            </w:r>
            <w:r>
              <w:lastRenderedPageBreak/>
              <w:t>вещах, спраш</w:t>
            </w:r>
            <w:r>
              <w:t>и</w:t>
            </w:r>
            <w:r>
              <w:t>вают других об этом, используя новую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Упр. 1(6)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10, повторить слова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5-6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11 (</w:t>
            </w:r>
            <w:proofErr w:type="spellStart"/>
            <w:r w:rsidRPr="002D4791">
              <w:t>псьменно</w:t>
            </w:r>
            <w:proofErr w:type="spellEnd"/>
            <w:r w:rsidRPr="002D4791">
              <w:t>)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35-36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140830" w:rsidRDefault="00140830" w:rsidP="00140830">
            <w:pPr>
              <w:pStyle w:val="a5"/>
              <w:spacing w:before="225" w:beforeAutospacing="0" w:after="225" w:afterAutospacing="0"/>
              <w:contextualSpacing/>
            </w:pPr>
            <w:r>
              <w:t>5-6.</w:t>
            </w:r>
          </w:p>
          <w:p w:rsidR="00685B37" w:rsidRPr="00140830" w:rsidRDefault="00685B37" w:rsidP="00140830"/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люблю ходить в парк.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а</w:t>
            </w:r>
            <w:r w:rsidRPr="002D4791">
              <w:t>к</w:t>
            </w:r>
            <w:r w:rsidRPr="002D4791"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Pony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Uniform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па</w:t>
            </w:r>
            <w:r w:rsidRPr="002D4791">
              <w:t>с</w:t>
            </w:r>
            <w:r w:rsidRPr="002D4791">
              <w:t>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Photo</w:t>
            </w:r>
          </w:p>
          <w:p w:rsidR="00685B37" w:rsidRPr="00BF6F1D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took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What does he like most of all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Стр.12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Составляют  ди</w:t>
            </w:r>
            <w:r>
              <w:t>а</w:t>
            </w:r>
            <w:r>
              <w:t>лог с опорой на образец, и</w:t>
            </w:r>
            <w:r>
              <w:t>с</w:t>
            </w:r>
            <w:r>
              <w:t>пользуя изуче</w:t>
            </w:r>
            <w:r>
              <w:t>н</w:t>
            </w:r>
            <w:r>
              <w:t>ную лексику и грамматику.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2стр 13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7стр 14, пр</w:t>
            </w:r>
            <w:r w:rsidRPr="002D4791">
              <w:t>о</w:t>
            </w:r>
            <w:r w:rsidRPr="002D4791">
              <w:t>читать и переве</w:t>
            </w:r>
            <w:r w:rsidRPr="002D4791">
              <w:t>с</w:t>
            </w:r>
            <w:r w:rsidRPr="002D4791">
              <w:t>ти текст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  <w:trHeight w:val="1623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37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Урок домашнего чтения (мои любимые игрушки)</w:t>
            </w:r>
          </w:p>
        </w:tc>
        <w:tc>
          <w:tcPr>
            <w:tcW w:w="7027" w:type="dxa"/>
            <w:gridSpan w:val="1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Сделать задание к тексту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38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8.</w:t>
            </w:r>
          </w:p>
        </w:tc>
        <w:tc>
          <w:tcPr>
            <w:tcW w:w="3032" w:type="dxa"/>
            <w:gridSpan w:val="3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Кто как выглядеть?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а</w:t>
            </w:r>
            <w:r w:rsidRPr="002D4791">
              <w:t>к</w:t>
            </w:r>
            <w:r w:rsidRPr="002D4791"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polite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.</w:t>
            </w:r>
            <w:proofErr w:type="spellStart"/>
            <w:r w:rsidRPr="002D4791">
              <w:t>important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па</w:t>
            </w:r>
            <w:r w:rsidRPr="002D4791">
              <w:t>с</w:t>
            </w:r>
            <w:r w:rsidRPr="002D4791">
              <w:t>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again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guess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observation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Would you like..?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Help yourself.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You are we</w:t>
            </w:r>
            <w:r w:rsidRPr="002D4791">
              <w:rPr>
                <w:lang w:val="en-US"/>
              </w:rPr>
              <w:t>l</w:t>
            </w:r>
            <w:r w:rsidRPr="002D4791">
              <w:rPr>
                <w:lang w:val="en-US"/>
              </w:rPr>
              <w:t>come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Thank you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Стр.14</w:t>
            </w: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Строят</w:t>
            </w:r>
            <w:r w:rsidRPr="002D4791">
              <w:t xml:space="preserve"> побуд</w:t>
            </w:r>
            <w:r w:rsidRPr="002D4791">
              <w:t>и</w:t>
            </w:r>
            <w:r w:rsidRPr="002D4791">
              <w:t>тельные предл</w:t>
            </w:r>
            <w:r w:rsidRPr="002D4791">
              <w:t>о</w:t>
            </w:r>
            <w:r w:rsidRPr="002D4791">
              <w:t>жения в утвердительной и отрицательной форме</w:t>
            </w:r>
            <w:r>
              <w:t>, ведут эт</w:t>
            </w:r>
            <w:r>
              <w:t>и</w:t>
            </w:r>
            <w:r>
              <w:t>кетный разговор в ситуации «в гостях».</w:t>
            </w:r>
          </w:p>
        </w:tc>
        <w:tc>
          <w:tcPr>
            <w:tcW w:w="212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Работа над прое</w:t>
            </w:r>
            <w:r w:rsidRPr="002D4791">
              <w:t>к</w:t>
            </w:r>
            <w:r w:rsidRPr="002D4791">
              <w:t>том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>Глава № 6.  Какое ваше любимое время года? (12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39-40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1-2.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Когда вы родились?</w:t>
            </w:r>
          </w:p>
        </w:tc>
        <w:tc>
          <w:tcPr>
            <w:tcW w:w="1630" w:type="dxa"/>
            <w:gridSpan w:val="2"/>
          </w:tcPr>
          <w:p w:rsidR="00685B37" w:rsidRPr="00027D24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027D24">
              <w:rPr>
                <w:lang w:val="en-US"/>
              </w:rPr>
              <w:t xml:space="preserve"> </w:t>
            </w:r>
            <w:r w:rsidRPr="002D4791">
              <w:t>а</w:t>
            </w:r>
            <w:r w:rsidRPr="002D4791">
              <w:t>к</w:t>
            </w:r>
            <w:r w:rsidRPr="002D4791">
              <w:t>тивная</w:t>
            </w:r>
            <w:r w:rsidRPr="00027D24">
              <w:rPr>
                <w:lang w:val="en-US"/>
              </w:rPr>
              <w:t>:</w:t>
            </w:r>
          </w:p>
          <w:p w:rsidR="00685B37" w:rsidRPr="00027D24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de-DE"/>
              </w:rPr>
              <w:t>Spring</w:t>
            </w:r>
          </w:p>
          <w:p w:rsidR="00685B37" w:rsidRPr="00027D24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de-DE"/>
              </w:rPr>
              <w:t>Summer</w:t>
            </w:r>
          </w:p>
          <w:p w:rsidR="00685B37" w:rsidRPr="00027D24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proofErr w:type="spellStart"/>
            <w:r w:rsidRPr="002D4791">
              <w:rPr>
                <w:lang w:val="de-DE"/>
              </w:rPr>
              <w:t>Autumn</w:t>
            </w:r>
            <w:proofErr w:type="spellEnd"/>
          </w:p>
          <w:p w:rsidR="00685B37" w:rsidRPr="00027D24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de-DE"/>
              </w:rPr>
              <w:t>winter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па</w:t>
            </w:r>
            <w:r w:rsidRPr="002D4791">
              <w:t>с</w:t>
            </w:r>
            <w:r w:rsidRPr="002D4791">
              <w:t>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Happy</w:t>
            </w:r>
            <w:r w:rsidRPr="002D4791">
              <w:t xml:space="preserve"> </w:t>
            </w:r>
            <w:r w:rsidRPr="002D4791">
              <w:rPr>
                <w:lang w:val="en-US"/>
              </w:rPr>
              <w:t>birt</w:t>
            </w:r>
            <w:r w:rsidRPr="002D4791">
              <w:rPr>
                <w:lang w:val="en-US"/>
              </w:rPr>
              <w:t>h</w:t>
            </w:r>
            <w:r w:rsidRPr="002D4791">
              <w:rPr>
                <w:lang w:val="en-US"/>
              </w:rPr>
              <w:t>day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was born in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Стр.18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tabltext"/>
              <w:spacing w:before="225" w:beforeAutospacing="0" w:after="225" w:afterAutospacing="0"/>
              <w:contextualSpacing/>
            </w:pPr>
            <w:r>
              <w:t>Составляют ра</w:t>
            </w:r>
            <w:r>
              <w:t>с</w:t>
            </w:r>
            <w:r>
              <w:t>сказ о себе, стр</w:t>
            </w:r>
            <w:r>
              <w:t>о</w:t>
            </w:r>
            <w:r>
              <w:t>ят диалоги по о</w:t>
            </w:r>
            <w:r>
              <w:t>б</w:t>
            </w:r>
            <w:r>
              <w:t>разцу, использую новую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19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5-6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20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41-42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3-4.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Какая погода в Англии?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а</w:t>
            </w:r>
            <w:r w:rsidRPr="002D4791">
              <w:t>к</w:t>
            </w:r>
            <w:r w:rsidRPr="002D4791"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Cold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Frosty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Snowy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Cloudy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Cool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Rainy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Warm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hot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па</w:t>
            </w:r>
            <w:r w:rsidRPr="002D4791">
              <w:t>с</w:t>
            </w:r>
            <w:r w:rsidRPr="002D4791">
              <w:t>сивная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Winter</w:t>
            </w:r>
          </w:p>
          <w:p w:rsidR="00685B37" w:rsidRPr="00BF6F1D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summer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It is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It is not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Стр.21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Составляют ра</w:t>
            </w:r>
            <w:r>
              <w:t>с</w:t>
            </w:r>
            <w:r>
              <w:t>сказ о себе, стр</w:t>
            </w:r>
            <w:r>
              <w:t>о</w:t>
            </w:r>
            <w:r>
              <w:t>ят диалоги по о</w:t>
            </w:r>
            <w:r>
              <w:t>б</w:t>
            </w:r>
            <w:r>
              <w:t>разцу, использую новую лексику.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новые слова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22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3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23, п</w:t>
            </w:r>
            <w:r w:rsidRPr="002D4791">
              <w:t>о</w:t>
            </w:r>
            <w:r w:rsidRPr="002D4791">
              <w:t>вторить слова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43-44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5-6.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Какая погода в России.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Стр.24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Слушают текст, отвечают на в</w:t>
            </w:r>
            <w:r>
              <w:t>о</w:t>
            </w:r>
            <w:r>
              <w:t xml:space="preserve">просы по тексту, </w:t>
            </w:r>
            <w:proofErr w:type="gramStart"/>
            <w:r>
              <w:t>высказывают свое отношение</w:t>
            </w:r>
            <w:proofErr w:type="gramEnd"/>
            <w:r>
              <w:t xml:space="preserve"> по теме, опис</w:t>
            </w:r>
            <w:r>
              <w:t>ы</w:t>
            </w:r>
            <w:r>
              <w:lastRenderedPageBreak/>
              <w:t>вают погоду в России зимой.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>Написать рассказ «Какая погода в России»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7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25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45-46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7-8.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 можете остаться дома!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Стр.28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>
              <w:t>Читют</w:t>
            </w:r>
            <w:proofErr w:type="spellEnd"/>
            <w:r>
              <w:t xml:space="preserve"> текст, о</w:t>
            </w:r>
            <w:r>
              <w:t>т</w:t>
            </w:r>
            <w:r>
              <w:t>вечают на вопр</w:t>
            </w:r>
            <w:r>
              <w:t>о</w:t>
            </w:r>
            <w:r>
              <w:t xml:space="preserve">сы по тексту, </w:t>
            </w:r>
            <w:proofErr w:type="gramStart"/>
            <w:r>
              <w:t>в</w:t>
            </w:r>
            <w:r>
              <w:t>ы</w:t>
            </w:r>
            <w:r>
              <w:t>сказывают свое отношение</w:t>
            </w:r>
            <w:proofErr w:type="gramEnd"/>
            <w:r>
              <w:t xml:space="preserve"> по теме, описывают погоду в России зимой.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26, </w:t>
            </w:r>
            <w:proofErr w:type="spellStart"/>
            <w:r w:rsidRPr="002D4791">
              <w:t>упр</w:t>
            </w:r>
            <w:proofErr w:type="spellEnd"/>
            <w:r w:rsidRPr="002D4791">
              <w:t xml:space="preserve"> 3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27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5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28, ч</w:t>
            </w:r>
            <w:r w:rsidRPr="002D4791">
              <w:t>и</w:t>
            </w:r>
            <w:r w:rsidRPr="002D4791">
              <w:t>тать и переводить текст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47</w:t>
            </w:r>
            <w:r w:rsidR="00685B37" w:rsidRPr="002D4791">
              <w:t>.</w:t>
            </w: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9. </w:t>
            </w:r>
            <w:r w:rsidR="00685B37" w:rsidRPr="002D4791">
              <w:t>Урок домашнего чтения (1 час) (погода в Англии)                                            выполнить задания к тексту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48-49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10-11.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Мое любимое время года.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Стр.28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Составляют ра</w:t>
            </w:r>
            <w:r>
              <w:t>с</w:t>
            </w:r>
            <w:r>
              <w:t>сказ о своем л</w:t>
            </w:r>
            <w:r>
              <w:t>ю</w:t>
            </w:r>
            <w:r>
              <w:t>бимом времени года, строят ди</w:t>
            </w:r>
            <w:r>
              <w:t>а</w:t>
            </w:r>
            <w:r>
              <w:t>логи по данной тематике, повт</w:t>
            </w:r>
            <w:r>
              <w:t>о</w:t>
            </w:r>
            <w:r>
              <w:t>ряют изученную лексику.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Подготовить ди</w:t>
            </w:r>
            <w:r w:rsidRPr="002D4791">
              <w:t>а</w:t>
            </w:r>
            <w:r w:rsidRPr="002D4791">
              <w:t>лог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Написать сочин</w:t>
            </w:r>
            <w:r w:rsidRPr="002D4791">
              <w:t>е</w:t>
            </w:r>
            <w:r w:rsidRPr="002D4791">
              <w:t>ние</w:t>
            </w:r>
            <w:proofErr w:type="gramStart"/>
            <w:r w:rsidRPr="002D4791">
              <w:t>»М</w:t>
            </w:r>
            <w:proofErr w:type="gramEnd"/>
            <w:r w:rsidRPr="002D4791">
              <w:t>ое любимое время года»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50</w:t>
            </w:r>
            <w:r w:rsidR="00685B37" w:rsidRPr="002D4791">
              <w:t>.</w:t>
            </w:r>
          </w:p>
        </w:tc>
        <w:tc>
          <w:tcPr>
            <w:tcW w:w="13915" w:type="dxa"/>
            <w:gridSpan w:val="2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12. </w:t>
            </w:r>
            <w:r w:rsidR="00685B37" w:rsidRPr="002D4791">
              <w:t>Работа над проектом «Мое любимое время года» (1 час).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Глава 7. У вас есть домашнее животное? </w:t>
            </w:r>
            <w:proofErr w:type="gramStart"/>
            <w:r w:rsidRPr="002D4791">
              <w:t xml:space="preserve">( </w:t>
            </w:r>
            <w:proofErr w:type="gramEnd"/>
            <w:r w:rsidRPr="002D4791">
              <w:t>8 часов).</w:t>
            </w: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51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140830" w:rsidRDefault="00140830" w:rsidP="00140830">
            <w:pPr>
              <w:pStyle w:val="a5"/>
              <w:tabs>
                <w:tab w:val="left" w:pos="615"/>
                <w:tab w:val="center" w:pos="751"/>
              </w:tabs>
              <w:spacing w:before="225" w:beforeAutospacing="0" w:after="225" w:afterAutospacing="0"/>
              <w:contextualSpacing/>
            </w:pPr>
            <w:r>
              <w:t>1.</w:t>
            </w:r>
          </w:p>
          <w:p w:rsidR="00685B37" w:rsidRPr="00140830" w:rsidRDefault="00685B37" w:rsidP="00140830"/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У вас дома зоопарк?</w:t>
            </w:r>
          </w:p>
        </w:tc>
        <w:tc>
          <w:tcPr>
            <w:tcW w:w="1630" w:type="dxa"/>
            <w:gridSpan w:val="2"/>
          </w:tcPr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164195">
              <w:rPr>
                <w:lang w:val="en-US"/>
              </w:rPr>
              <w:t xml:space="preserve"> </w:t>
            </w:r>
            <w:r w:rsidRPr="002D4791">
              <w:t>Лексика</w:t>
            </w:r>
            <w:r w:rsidRPr="00164195">
              <w:rPr>
                <w:lang w:val="en-US"/>
              </w:rPr>
              <w:t xml:space="preserve"> </w:t>
            </w:r>
            <w:r w:rsidRPr="002D4791">
              <w:t>а</w:t>
            </w:r>
            <w:r w:rsidRPr="002D4791">
              <w:t>к</w:t>
            </w:r>
            <w:r w:rsidRPr="002D4791">
              <w:t>тивная</w:t>
            </w:r>
            <w:r w:rsidRPr="00164195">
              <w:rPr>
                <w:lang w:val="en-US"/>
              </w:rPr>
              <w:t>:</w:t>
            </w:r>
          </w:p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Look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after</w:t>
            </w:r>
          </w:p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plant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</w:t>
            </w:r>
            <w:r w:rsidRPr="00164195">
              <w:rPr>
                <w:lang w:val="en-US"/>
              </w:rPr>
              <w:t xml:space="preserve"> </w:t>
            </w:r>
            <w:r w:rsidRPr="002D4791">
              <w:rPr>
                <w:lang w:val="en-US"/>
              </w:rPr>
              <w:t>hamster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guinea pig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feed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To wash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па</w:t>
            </w:r>
            <w:r w:rsidRPr="002D4791">
              <w:t>с</w:t>
            </w:r>
            <w:r w:rsidRPr="002D4791">
              <w:t>сивная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Animals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Clean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water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lastRenderedPageBreak/>
              <w:t>I have got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My brother has got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Its name is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always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Стр.32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Используют</w:t>
            </w:r>
            <w:r w:rsidRPr="002D4791">
              <w:t xml:space="preserve"> гл</w:t>
            </w:r>
            <w:r w:rsidRPr="002D4791">
              <w:t>а</w:t>
            </w:r>
            <w:r w:rsidRPr="002D4791">
              <w:t>гол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Must</w:t>
            </w:r>
            <w:proofErr w:type="spellEnd"/>
            <w:r>
              <w:t xml:space="preserve">, строят </w:t>
            </w:r>
            <w:proofErr w:type="gramStart"/>
            <w:r w:rsidRPr="002D4791">
              <w:t>диалог-расспрос</w:t>
            </w:r>
            <w:r>
              <w:t>ы</w:t>
            </w:r>
            <w:proofErr w:type="gramEnd"/>
            <w:r w:rsidRPr="002D4791">
              <w:t xml:space="preserve"> о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Домашних ж</w:t>
            </w:r>
            <w:r w:rsidRPr="002D4791">
              <w:t>и</w:t>
            </w:r>
            <w:r w:rsidRPr="002D4791">
              <w:t>вотных.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4, 6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34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52-53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2-3.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Я присматриваю за своим домашним животным.</w:t>
            </w:r>
          </w:p>
        </w:tc>
        <w:tc>
          <w:tcPr>
            <w:tcW w:w="1630" w:type="dxa"/>
            <w:gridSpan w:val="2"/>
          </w:tcPr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Модальные глаголы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Стр.35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Используют</w:t>
            </w:r>
            <w:r w:rsidRPr="002D4791">
              <w:t xml:space="preserve"> гл</w:t>
            </w:r>
            <w:r w:rsidRPr="002D4791">
              <w:t>а</w:t>
            </w:r>
            <w:r w:rsidRPr="002D4791">
              <w:t>гол</w:t>
            </w:r>
            <w:r w:rsidRPr="002D4791">
              <w:rPr>
                <w:rStyle w:val="apple-converted-space"/>
              </w:rPr>
              <w:t> </w:t>
            </w:r>
            <w:proofErr w:type="spellStart"/>
            <w:r w:rsidRPr="002D4791">
              <w:t>Must</w:t>
            </w:r>
            <w:proofErr w:type="spellEnd"/>
            <w:r>
              <w:t xml:space="preserve">, строят </w:t>
            </w:r>
            <w:proofErr w:type="gramStart"/>
            <w:r w:rsidRPr="002D4791">
              <w:t>диалог-расспрос</w:t>
            </w:r>
            <w:r>
              <w:t>ы</w:t>
            </w:r>
            <w:proofErr w:type="gramEnd"/>
            <w:r w:rsidRPr="002D4791">
              <w:t xml:space="preserve"> о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Домашних ж</w:t>
            </w:r>
            <w:r w:rsidRPr="002D4791">
              <w:t>и</w:t>
            </w:r>
            <w:r w:rsidRPr="002D4791">
              <w:t>вотных.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35-36, повт</w:t>
            </w:r>
            <w:r w:rsidRPr="002D4791">
              <w:t>о</w:t>
            </w:r>
            <w:r w:rsidRPr="002D4791">
              <w:t>рить слова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6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37 (письменно)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54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я люблю?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Стр.38</w:t>
            </w: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Пишут письмо другу по образцу, поют песни на английском яз</w:t>
            </w:r>
            <w:r>
              <w:t>ы</w:t>
            </w:r>
            <w:r>
              <w:t>ке.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4-5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10, читать и перев</w:t>
            </w:r>
            <w:r w:rsidRPr="002D4791">
              <w:t>о</w:t>
            </w:r>
            <w:r w:rsidRPr="002D4791">
              <w:t>дить текст.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55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Урок домашнего чт</w:t>
            </w:r>
            <w:r>
              <w:t>ения (</w:t>
            </w:r>
            <w:r w:rsidRPr="002D4791">
              <w:t>ферма)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Читают текст, выполняют по нему задания.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Выполнить зад</w:t>
            </w:r>
            <w:r w:rsidRPr="002D4791">
              <w:t>а</w:t>
            </w:r>
            <w:r w:rsidRPr="002D4791">
              <w:t>ния к тексту.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gridAfter w:val="1"/>
          <w:wAfter w:w="17" w:type="dxa"/>
          <w:trHeight w:val="105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56-57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6-7.</w:t>
            </w:r>
          </w:p>
        </w:tc>
        <w:tc>
          <w:tcPr>
            <w:tcW w:w="3019" w:type="dxa"/>
            <w:gridSpan w:val="2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Какого домашнего живо</w:t>
            </w:r>
            <w:r w:rsidRPr="002D4791">
              <w:t>т</w:t>
            </w:r>
            <w:r w:rsidRPr="002D4791">
              <w:t>ного вы бы еще хотели п</w:t>
            </w:r>
            <w:r w:rsidRPr="002D4791">
              <w:t>о</w:t>
            </w:r>
            <w:r w:rsidRPr="002D4791">
              <w:t>лучить?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а</w:t>
            </w:r>
            <w:r w:rsidRPr="002D4791">
              <w:t>к</w:t>
            </w:r>
            <w:r w:rsidRPr="002D4791">
              <w:t>тивная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Look after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plant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hamster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 guinea pig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feed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To wash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t>Лексика</w:t>
            </w:r>
            <w:r w:rsidRPr="002D4791">
              <w:rPr>
                <w:lang w:val="en-US"/>
              </w:rPr>
              <w:t xml:space="preserve"> </w:t>
            </w:r>
            <w:r w:rsidRPr="002D4791">
              <w:t>па</w:t>
            </w:r>
            <w:r w:rsidRPr="002D4791">
              <w:t>с</w:t>
            </w:r>
            <w:r w:rsidRPr="002D4791">
              <w:t>сивная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Animals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Clean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rPr>
                <w:lang w:val="en-US"/>
              </w:rPr>
              <w:t>water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have got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My brother has got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Its name is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rPr>
                <w:lang w:val="en-US"/>
              </w:rPr>
            </w:pPr>
            <w:r w:rsidRPr="002D4791">
              <w:rPr>
                <w:lang w:val="en-US"/>
              </w:rPr>
              <w:t>I always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Стр.41</w:t>
            </w:r>
          </w:p>
        </w:tc>
        <w:tc>
          <w:tcPr>
            <w:tcW w:w="208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Составляют ра</w:t>
            </w:r>
            <w:r>
              <w:t>с</w:t>
            </w:r>
            <w:r>
              <w:t>сказ о своем ж</w:t>
            </w:r>
            <w:r>
              <w:t>и</w:t>
            </w:r>
            <w:r>
              <w:t>вотном, строят диалоги, слуш</w:t>
            </w:r>
            <w:r>
              <w:t>а</w:t>
            </w:r>
            <w:r>
              <w:t>ют текст, отвеч</w:t>
            </w:r>
            <w:r>
              <w:t>а</w:t>
            </w:r>
            <w:r>
              <w:t>ют на вопросы, повторяют ри</w:t>
            </w:r>
            <w:r>
              <w:t>ф</w:t>
            </w:r>
            <w:r>
              <w:t>мовки.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3(1)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41, подготовить свой рассказ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Работа над прое</w:t>
            </w:r>
            <w:r w:rsidRPr="002D4791">
              <w:t>к</w:t>
            </w:r>
            <w:r w:rsidRPr="002D4791">
              <w:t>том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100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58</w:t>
            </w:r>
            <w:r w:rsidR="00685B37" w:rsidRPr="002D4791">
              <w:t>.</w:t>
            </w:r>
          </w:p>
        </w:tc>
        <w:tc>
          <w:tcPr>
            <w:tcW w:w="11794" w:type="dxa"/>
            <w:gridSpan w:val="19"/>
          </w:tcPr>
          <w:p w:rsidR="00685B37" w:rsidRPr="002D4791" w:rsidRDefault="0014083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 xml:space="preserve">8. </w:t>
            </w:r>
            <w:r w:rsidR="00685B37" w:rsidRPr="002D4791">
              <w:t>Проверьте себя! (1час)</w:t>
            </w:r>
          </w:p>
        </w:tc>
        <w:tc>
          <w:tcPr>
            <w:tcW w:w="212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Повторить слова и все правила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rPr>
          <w:trHeight w:val="100"/>
        </w:trPr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Глава 8. А какие у вас друзья? (8 часов)</w:t>
            </w:r>
          </w:p>
        </w:tc>
      </w:tr>
      <w:tr w:rsidR="00685B37" w:rsidRPr="002D4791" w:rsidTr="00FD3F59">
        <w:trPr>
          <w:gridAfter w:val="1"/>
          <w:wAfter w:w="17" w:type="dxa"/>
          <w:trHeight w:val="100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59-60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1-2.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Какой у вас друг?</w:t>
            </w:r>
          </w:p>
        </w:tc>
        <w:tc>
          <w:tcPr>
            <w:tcW w:w="1630" w:type="dxa"/>
            <w:gridSpan w:val="2"/>
          </w:tcPr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t>Активная</w:t>
            </w:r>
            <w:r w:rsidRPr="00164195">
              <w:rPr>
                <w:lang w:val="en-US"/>
              </w:rPr>
              <w:t xml:space="preserve"> </w:t>
            </w:r>
            <w:r w:rsidRPr="002D4791">
              <w:t>лексика</w:t>
            </w:r>
            <w:r w:rsidRPr="00164195">
              <w:rPr>
                <w:lang w:val="en-US"/>
              </w:rPr>
              <w:t>:</w:t>
            </w:r>
          </w:p>
          <w:p w:rsidR="00685B37" w:rsidRPr="00164195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Kind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Friendly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Merry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Nice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Funny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t>Пассивная</w:t>
            </w:r>
            <w:r w:rsidRPr="002D4791">
              <w:rPr>
                <w:lang w:val="en-US"/>
              </w:rPr>
              <w:t xml:space="preserve"> </w:t>
            </w:r>
            <w:r w:rsidRPr="002D4791">
              <w:t>лексика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A lot of time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lang w:val="en-US"/>
              </w:rPr>
              <w:t>My</w:t>
            </w:r>
            <w:r w:rsidRPr="002D4791">
              <w:t xml:space="preserve"> </w:t>
            </w:r>
            <w:r w:rsidRPr="002D4791">
              <w:rPr>
                <w:lang w:val="en-US"/>
              </w:rPr>
              <w:t>best</w:t>
            </w:r>
            <w:r w:rsidRPr="002D4791">
              <w:t xml:space="preserve"> </w:t>
            </w:r>
            <w:r w:rsidRPr="002D4791">
              <w:rPr>
                <w:lang w:val="en-US"/>
              </w:rPr>
              <w:t>friend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I Have got many friends.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…is….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lang w:val="en-US"/>
              </w:rPr>
              <w:t>We …together.</w:t>
            </w: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Стр.46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Составляют м</w:t>
            </w:r>
            <w:r>
              <w:t>о</w:t>
            </w:r>
            <w:r>
              <w:t>нологи и диалоги по образцу, и</w:t>
            </w:r>
            <w:r>
              <w:t>с</w:t>
            </w:r>
            <w:r>
              <w:t>пользуя новые слова.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5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47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Подготовить ра</w:t>
            </w:r>
            <w:r w:rsidRPr="002D4791">
              <w:t>с</w:t>
            </w:r>
            <w:r w:rsidRPr="002D4791">
              <w:t>сказ «Мои др</w:t>
            </w:r>
            <w:r w:rsidRPr="002D4791">
              <w:t>у</w:t>
            </w:r>
            <w:r w:rsidRPr="002D4791">
              <w:t>зья».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FD3F59">
        <w:trPr>
          <w:gridAfter w:val="1"/>
          <w:wAfter w:w="17" w:type="dxa"/>
          <w:trHeight w:val="100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61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3.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 хорошо знаете своих друзей?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Стр.49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Составляют м</w:t>
            </w:r>
            <w:r>
              <w:t>о</w:t>
            </w:r>
            <w:r>
              <w:t>нологи и диалоги по образцу, и</w:t>
            </w:r>
            <w:r>
              <w:t>с</w:t>
            </w:r>
            <w:r>
              <w:t>пользуя новые слова.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proofErr w:type="spellStart"/>
            <w:proofErr w:type="gramStart"/>
            <w:r w:rsidRPr="002D4791">
              <w:t>Упр</w:t>
            </w:r>
            <w:proofErr w:type="spellEnd"/>
            <w:proofErr w:type="gramEnd"/>
            <w:r w:rsidRPr="002D4791">
              <w:t xml:space="preserve"> 3, 5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50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FD3F59">
        <w:trPr>
          <w:gridAfter w:val="1"/>
          <w:wAfter w:w="17" w:type="dxa"/>
          <w:trHeight w:val="100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62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4.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Вместе – веселее.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t>Активная</w:t>
            </w:r>
            <w:r w:rsidRPr="002D4791">
              <w:rPr>
                <w:lang w:val="en-US"/>
              </w:rPr>
              <w:t xml:space="preserve"> </w:t>
            </w:r>
            <w:r w:rsidRPr="002D4791">
              <w:t>лексика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Kind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Friendly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Merry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Nice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Funny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t>Пассивная</w:t>
            </w:r>
            <w:r w:rsidRPr="002D4791">
              <w:rPr>
                <w:lang w:val="en-US"/>
              </w:rPr>
              <w:t xml:space="preserve"> </w:t>
            </w:r>
            <w:r w:rsidRPr="002D4791">
              <w:t>лексика</w:t>
            </w:r>
            <w:r w:rsidRPr="002D4791">
              <w:rPr>
                <w:lang w:val="en-US"/>
              </w:rPr>
              <w:t>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  <w:rPr>
                <w:lang w:val="en-US"/>
              </w:rPr>
            </w:pPr>
            <w:r w:rsidRPr="002D4791">
              <w:rPr>
                <w:lang w:val="en-US"/>
              </w:rPr>
              <w:t>A lot of time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rPr>
                <w:lang w:val="en-US"/>
              </w:rPr>
              <w:t>My</w:t>
            </w:r>
            <w:r w:rsidRPr="002D4791">
              <w:t xml:space="preserve"> </w:t>
            </w:r>
            <w:r w:rsidRPr="002D4791">
              <w:rPr>
                <w:lang w:val="en-US"/>
              </w:rPr>
              <w:t>best</w:t>
            </w:r>
            <w:r w:rsidRPr="002D4791">
              <w:t xml:space="preserve"> </w:t>
            </w:r>
            <w:r w:rsidRPr="002D4791">
              <w:rPr>
                <w:lang w:val="en-US"/>
              </w:rPr>
              <w:t>friend</w:t>
            </w: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Будущее время</w:t>
            </w: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Стр.51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Строят высказ</w:t>
            </w:r>
            <w:r>
              <w:t>ы</w:t>
            </w:r>
            <w:r>
              <w:t>вания, используя изученную лекс</w:t>
            </w:r>
            <w:r>
              <w:t>и</w:t>
            </w:r>
            <w:r>
              <w:t>ку и грамматику, строят диалоги, анализируют и сравнивают пол</w:t>
            </w:r>
            <w:r>
              <w:t>у</w:t>
            </w:r>
            <w:r>
              <w:t>ченную информ</w:t>
            </w:r>
            <w:r>
              <w:t>а</w:t>
            </w:r>
            <w:r>
              <w:t>цию.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52, </w:t>
            </w:r>
            <w:proofErr w:type="spellStart"/>
            <w:r w:rsidRPr="002D4791">
              <w:t>упр</w:t>
            </w:r>
            <w:proofErr w:type="spellEnd"/>
            <w:r w:rsidRPr="002D4791">
              <w:t xml:space="preserve"> 6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53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tabs>
                <w:tab w:val="left" w:pos="825"/>
              </w:tabs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FD3F59">
        <w:trPr>
          <w:gridAfter w:val="1"/>
          <w:wAfter w:w="17" w:type="dxa"/>
          <w:trHeight w:val="100"/>
        </w:trPr>
        <w:tc>
          <w:tcPr>
            <w:tcW w:w="658" w:type="dxa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63</w:t>
            </w:r>
            <w:r w:rsidR="00E42270">
              <w:t>-</w:t>
            </w:r>
            <w:r w:rsidR="00E42270">
              <w:lastRenderedPageBreak/>
              <w:t>64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5</w:t>
            </w:r>
            <w:r w:rsidR="00002F46">
              <w:t>-6</w:t>
            </w:r>
            <w:r>
              <w:t>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Какие подарки вы обычно дарите своим друзьям?</w:t>
            </w:r>
          </w:p>
        </w:tc>
        <w:tc>
          <w:tcPr>
            <w:tcW w:w="1630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31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  <w:tc>
          <w:tcPr>
            <w:tcW w:w="1661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Стр.54</w:t>
            </w:r>
          </w:p>
        </w:tc>
        <w:tc>
          <w:tcPr>
            <w:tcW w:w="212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Строят высказ</w:t>
            </w:r>
            <w:r>
              <w:t>ы</w:t>
            </w:r>
            <w:r>
              <w:t xml:space="preserve">вания, используя </w:t>
            </w:r>
            <w:r>
              <w:lastRenderedPageBreak/>
              <w:t>изученную лекс</w:t>
            </w:r>
            <w:r>
              <w:t>и</w:t>
            </w:r>
            <w:r>
              <w:t>ку и грамматику, строят диалоги, анализируют и сравнивают пол</w:t>
            </w:r>
            <w:r>
              <w:t>у</w:t>
            </w:r>
            <w:r>
              <w:t>ченную информ</w:t>
            </w:r>
            <w:r>
              <w:t>а</w:t>
            </w:r>
            <w:r>
              <w:t>цию.</w:t>
            </w:r>
          </w:p>
        </w:tc>
        <w:tc>
          <w:tcPr>
            <w:tcW w:w="2117" w:type="dxa"/>
            <w:gridSpan w:val="3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lastRenderedPageBreak/>
              <w:t xml:space="preserve">Выучить правило </w:t>
            </w:r>
            <w:proofErr w:type="spellStart"/>
            <w:proofErr w:type="gramStart"/>
            <w:r w:rsidRPr="002D4791">
              <w:t>стр</w:t>
            </w:r>
            <w:proofErr w:type="spellEnd"/>
            <w:proofErr w:type="gramEnd"/>
            <w:r w:rsidRPr="002D4791">
              <w:t xml:space="preserve"> 54, </w:t>
            </w:r>
            <w:proofErr w:type="spellStart"/>
            <w:r w:rsidRPr="002D4791">
              <w:t>упр</w:t>
            </w:r>
            <w:proofErr w:type="spellEnd"/>
            <w:r w:rsidRPr="002D4791">
              <w:t xml:space="preserve"> 5 </w:t>
            </w:r>
            <w:proofErr w:type="spellStart"/>
            <w:r w:rsidRPr="002D4791">
              <w:t>стр</w:t>
            </w:r>
            <w:proofErr w:type="spellEnd"/>
            <w:r w:rsidRPr="002D4791">
              <w:t xml:space="preserve"> </w:t>
            </w:r>
            <w:r w:rsidRPr="002D4791">
              <w:lastRenderedPageBreak/>
              <w:t>56, читать и пер</w:t>
            </w:r>
            <w:r w:rsidRPr="002D4791">
              <w:t>е</w:t>
            </w:r>
            <w:r w:rsidRPr="002D4791">
              <w:t>водить текст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658" w:type="dxa"/>
          </w:tcPr>
          <w:p w:rsidR="00685B37" w:rsidRPr="002D4791" w:rsidRDefault="00E4227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lastRenderedPageBreak/>
              <w:t>65</w:t>
            </w:r>
            <w:r w:rsidR="00685B37" w:rsidRPr="002D4791">
              <w:t>.</w:t>
            </w:r>
          </w:p>
        </w:tc>
        <w:tc>
          <w:tcPr>
            <w:tcW w:w="11781" w:type="dxa"/>
            <w:gridSpan w:val="18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7</w:t>
            </w:r>
            <w:r w:rsidR="00FD3F59">
              <w:t xml:space="preserve">. </w:t>
            </w:r>
            <w:r w:rsidR="00685B37" w:rsidRPr="002D4791">
              <w:t xml:space="preserve">Урок домашнего чтения (1 час) </w:t>
            </w:r>
            <w:proofErr w:type="gramStart"/>
            <w:r w:rsidR="00685B37" w:rsidRPr="002D4791">
              <w:t xml:space="preserve">( </w:t>
            </w:r>
            <w:proofErr w:type="gramEnd"/>
            <w:r w:rsidR="00685B37" w:rsidRPr="002D4791">
              <w:t>мои друзья).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Выполнить у</w:t>
            </w:r>
            <w:r w:rsidRPr="002D4791">
              <w:t>п</w:t>
            </w:r>
            <w:r w:rsidRPr="002D4791">
              <w:t>ражнения к те</w:t>
            </w:r>
            <w:r w:rsidRPr="002D4791">
              <w:t>к</w:t>
            </w:r>
            <w:r w:rsidRPr="002D4791">
              <w:t>сту.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FD3F59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E4227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66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002F46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8</w:t>
            </w:r>
            <w:r w:rsidR="00FD3F59">
              <w:t>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Как вы празднуете свой день рождение?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а</w:t>
            </w:r>
            <w:r w:rsidRPr="002D4791">
              <w:t>к</w:t>
            </w:r>
            <w:r w:rsidRPr="002D4791"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question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па</w:t>
            </w:r>
            <w:r w:rsidRPr="002D4791">
              <w:t>с</w:t>
            </w:r>
            <w:r w:rsidRPr="002D4791">
              <w:t>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illustrate</w:t>
            </w:r>
            <w:proofErr w:type="spellEnd"/>
          </w:p>
        </w:tc>
        <w:tc>
          <w:tcPr>
            <w:tcW w:w="1559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Here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you</w:t>
            </w:r>
            <w:proofErr w:type="spellEnd"/>
            <w:r w:rsidRPr="002D4791">
              <w:t xml:space="preserve"> </w:t>
            </w:r>
            <w:proofErr w:type="spellStart"/>
            <w:r w:rsidRPr="002D4791">
              <w:t>are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Заполняют анк</w:t>
            </w:r>
            <w:r>
              <w:t>е</w:t>
            </w:r>
            <w:r>
              <w:t>ту, используя изученные слова, составляют в</w:t>
            </w:r>
            <w:r>
              <w:t>о</w:t>
            </w:r>
            <w:r>
              <w:t>просы анкеты для одноклассников.</w:t>
            </w: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Работа над прое</w:t>
            </w:r>
            <w:r w:rsidRPr="002D4791">
              <w:t>к</w:t>
            </w:r>
            <w:r w:rsidRPr="002D4791">
              <w:t>том «Мой лучший друг».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FD3F59">
        <w:trPr>
          <w:gridAfter w:val="1"/>
          <w:wAfter w:w="17" w:type="dxa"/>
        </w:trPr>
        <w:tc>
          <w:tcPr>
            <w:tcW w:w="658" w:type="dxa"/>
          </w:tcPr>
          <w:p w:rsidR="00685B37" w:rsidRPr="002D4791" w:rsidRDefault="00E4227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67-68</w:t>
            </w:r>
            <w:r w:rsidR="00685B37" w:rsidRPr="002D4791">
              <w:t>.</w:t>
            </w:r>
          </w:p>
        </w:tc>
        <w:tc>
          <w:tcPr>
            <w:tcW w:w="1718" w:type="dxa"/>
            <w:gridSpan w:val="2"/>
          </w:tcPr>
          <w:p w:rsidR="00685B37" w:rsidRPr="002D4791" w:rsidRDefault="00E42270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>
              <w:t>9-10</w:t>
            </w:r>
            <w:r w:rsidR="00FD3F59">
              <w:t>.</w:t>
            </w:r>
          </w:p>
        </w:tc>
        <w:tc>
          <w:tcPr>
            <w:tcW w:w="3019" w:type="dxa"/>
            <w:gridSpan w:val="2"/>
          </w:tcPr>
          <w:p w:rsidR="00685B37" w:rsidRPr="002D4791" w:rsidRDefault="00FD3F59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Что мы уже знаем и ум</w:t>
            </w:r>
            <w:r w:rsidRPr="002D4791">
              <w:t>е</w:t>
            </w:r>
            <w:r w:rsidRPr="002D4791">
              <w:t>ем?</w:t>
            </w: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а</w:t>
            </w:r>
            <w:r w:rsidRPr="002D4791">
              <w:t>к</w:t>
            </w:r>
            <w:r w:rsidRPr="002D4791">
              <w:t>тивная: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order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pleasure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 w:rsidRPr="002D4791">
              <w:t>Лексика па</w:t>
            </w:r>
            <w:r w:rsidRPr="002D4791">
              <w:t>с</w:t>
            </w:r>
            <w:r w:rsidRPr="002D4791">
              <w:t>сивная: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proofErr w:type="spellStart"/>
            <w:r w:rsidRPr="002D4791">
              <w:t>partner</w:t>
            </w:r>
            <w:proofErr w:type="spellEnd"/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559" w:type="dxa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1702" w:type="dxa"/>
            <w:gridSpan w:val="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064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  <w:r>
              <w:t>Работают над школьным пр</w:t>
            </w:r>
            <w:r>
              <w:t>о</w:t>
            </w:r>
            <w:r>
              <w:t>ектом, используя изученную ле</w:t>
            </w:r>
            <w:r>
              <w:t>к</w:t>
            </w:r>
            <w:r>
              <w:t>сику и граммат</w:t>
            </w:r>
            <w:r>
              <w:t>и</w:t>
            </w:r>
            <w:r>
              <w:t>ку.</w:t>
            </w:r>
          </w:p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</w:pPr>
          </w:p>
        </w:tc>
        <w:tc>
          <w:tcPr>
            <w:tcW w:w="2134" w:type="dxa"/>
            <w:gridSpan w:val="4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  <w:r w:rsidRPr="002D4791">
              <w:t>Доделать проект.</w:t>
            </w:r>
          </w:p>
        </w:tc>
        <w:tc>
          <w:tcPr>
            <w:tcW w:w="1408" w:type="dxa"/>
            <w:gridSpan w:val="2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both"/>
            </w:pPr>
          </w:p>
        </w:tc>
      </w:tr>
      <w:tr w:rsidR="00685B37" w:rsidRPr="002D4791" w:rsidTr="00140830">
        <w:tc>
          <w:tcPr>
            <w:tcW w:w="15981" w:type="dxa"/>
            <w:gridSpan w:val="25"/>
          </w:tcPr>
          <w:p w:rsidR="00685B37" w:rsidRPr="002D4791" w:rsidRDefault="00685B37" w:rsidP="00685B37">
            <w:pPr>
              <w:pStyle w:val="a5"/>
              <w:spacing w:before="225" w:beforeAutospacing="0" w:after="225" w:afterAutospacing="0"/>
              <w:contextualSpacing/>
              <w:jc w:val="center"/>
              <w:rPr>
                <w:b/>
              </w:rPr>
            </w:pPr>
            <w:r w:rsidRPr="002D4791">
              <w:rPr>
                <w:b/>
              </w:rPr>
              <w:t>Итого: 68 часов.</w:t>
            </w:r>
          </w:p>
        </w:tc>
      </w:tr>
    </w:tbl>
    <w:p w:rsidR="00685B37" w:rsidRPr="002D4791" w:rsidRDefault="00685B37" w:rsidP="00685B37">
      <w:pPr>
        <w:pStyle w:val="a5"/>
        <w:spacing w:before="225" w:beforeAutospacing="0" w:after="225" w:afterAutospacing="0"/>
        <w:contextualSpacing/>
        <w:jc w:val="both"/>
      </w:pPr>
    </w:p>
    <w:p w:rsidR="00685B37" w:rsidRPr="002D4791" w:rsidRDefault="00685B37" w:rsidP="00685B37">
      <w:pPr>
        <w:pStyle w:val="13"/>
        <w:ind w:left="0"/>
        <w:jc w:val="both"/>
        <w:rPr>
          <w:b/>
        </w:rPr>
      </w:pPr>
    </w:p>
    <w:p w:rsidR="004526DD" w:rsidRDefault="004526DD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E2C" w:rsidRDefault="00210E2C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6DD" w:rsidRDefault="004526DD" w:rsidP="004526D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96F">
        <w:rPr>
          <w:rFonts w:ascii="Times New Roman" w:hAnsi="Times New Roman" w:cs="Times New Roman"/>
          <w:b/>
          <w:sz w:val="28"/>
          <w:szCs w:val="28"/>
        </w:rPr>
        <w:lastRenderedPageBreak/>
        <w:t>Поурочно</w:t>
      </w:r>
      <w:r>
        <w:rPr>
          <w:rFonts w:ascii="Times New Roman" w:hAnsi="Times New Roman" w:cs="Times New Roman"/>
          <w:b/>
          <w:sz w:val="28"/>
          <w:szCs w:val="28"/>
        </w:rPr>
        <w:t xml:space="preserve">е планирование 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90096F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851"/>
        <w:gridCol w:w="1559"/>
        <w:gridCol w:w="2693"/>
        <w:gridCol w:w="2696"/>
        <w:gridCol w:w="5245"/>
        <w:gridCol w:w="1776"/>
      </w:tblGrid>
      <w:tr w:rsidR="00210E2C" w:rsidRPr="001269DE" w:rsidTr="00E77B43">
        <w:trPr>
          <w:trHeight w:val="345"/>
        </w:trPr>
        <w:tc>
          <w:tcPr>
            <w:tcW w:w="228" w:type="pct"/>
            <w:vMerge w:val="restart"/>
          </w:tcPr>
          <w:p w:rsidR="00210E2C" w:rsidRPr="00A62C46" w:rsidRDefault="00210E2C" w:rsidP="00002F46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</w:rPr>
              <w:t>№</w:t>
            </w:r>
          </w:p>
          <w:p w:rsidR="00210E2C" w:rsidRPr="00A62C46" w:rsidRDefault="00210E2C" w:rsidP="00002F46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proofErr w:type="spellStart"/>
            <w:proofErr w:type="gramStart"/>
            <w:r w:rsidRPr="00A62C46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62C46">
              <w:rPr>
                <w:rFonts w:ascii="Times New Roman" w:hAnsi="Times New Roman"/>
              </w:rPr>
              <w:t>/</w:t>
            </w:r>
            <w:proofErr w:type="spellStart"/>
            <w:r w:rsidRPr="00A62C46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74" w:type="pct"/>
            <w:vMerge w:val="restart"/>
          </w:tcPr>
          <w:p w:rsidR="00210E2C" w:rsidRPr="00A62C46" w:rsidRDefault="00210E2C" w:rsidP="00002F46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>№ по тем</w:t>
            </w:r>
            <w:r w:rsidRPr="00A62C46">
              <w:rPr>
                <w:rFonts w:ascii="Times New Roman" w:hAnsi="Times New Roman"/>
                <w:sz w:val="24"/>
                <w:szCs w:val="24"/>
              </w:rPr>
              <w:t>а</w:t>
            </w:r>
            <w:r w:rsidRPr="00A62C46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A62C46">
              <w:rPr>
                <w:rFonts w:ascii="Times New Roman" w:hAnsi="Times New Roman"/>
                <w:sz w:val="24"/>
                <w:szCs w:val="24"/>
              </w:rPr>
              <w:t>е</w:t>
            </w:r>
            <w:r w:rsidRPr="00A62C46">
              <w:rPr>
                <w:rFonts w:ascii="Times New Roman" w:hAnsi="Times New Roman"/>
                <w:sz w:val="24"/>
                <w:szCs w:val="24"/>
              </w:rPr>
              <w:t>скому блоку</w:t>
            </w:r>
          </w:p>
        </w:tc>
        <w:tc>
          <w:tcPr>
            <w:tcW w:w="502" w:type="pct"/>
            <w:vMerge w:val="restart"/>
          </w:tcPr>
          <w:p w:rsidR="00210E2C" w:rsidRPr="00A62C46" w:rsidRDefault="00210E2C" w:rsidP="00002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35" w:type="pct"/>
            <w:gridSpan w:val="2"/>
          </w:tcPr>
          <w:p w:rsidR="00210E2C" w:rsidRPr="00A62C46" w:rsidRDefault="00210E2C" w:rsidP="00002F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689" w:type="pct"/>
            <w:vMerge w:val="restart"/>
          </w:tcPr>
          <w:p w:rsidR="00210E2C" w:rsidRPr="00A62C46" w:rsidRDefault="00210E2C" w:rsidP="00002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A62C4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72" w:type="pct"/>
            <w:vMerge w:val="restart"/>
          </w:tcPr>
          <w:p w:rsidR="00210E2C" w:rsidRPr="00A62C46" w:rsidRDefault="00210E2C" w:rsidP="00002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210E2C" w:rsidRPr="00A30613" w:rsidTr="00E77B43">
        <w:trPr>
          <w:trHeight w:val="518"/>
        </w:trPr>
        <w:tc>
          <w:tcPr>
            <w:tcW w:w="228" w:type="pct"/>
            <w:vMerge/>
          </w:tcPr>
          <w:p w:rsidR="00210E2C" w:rsidRPr="003E7A38" w:rsidRDefault="00210E2C" w:rsidP="00002F4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4" w:type="pct"/>
            <w:vMerge/>
          </w:tcPr>
          <w:p w:rsidR="00210E2C" w:rsidRPr="003E7A38" w:rsidRDefault="00210E2C" w:rsidP="00002F4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02" w:type="pct"/>
            <w:vMerge/>
          </w:tcPr>
          <w:p w:rsidR="00210E2C" w:rsidRPr="003E7A38" w:rsidRDefault="00210E2C" w:rsidP="00002F4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67" w:type="pct"/>
          </w:tcPr>
          <w:p w:rsidR="00210E2C" w:rsidRPr="00A62C46" w:rsidRDefault="00210E2C" w:rsidP="00002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</w:rPr>
              <w:t>Лексика</w:t>
            </w:r>
          </w:p>
        </w:tc>
        <w:tc>
          <w:tcPr>
            <w:tcW w:w="868" w:type="pct"/>
          </w:tcPr>
          <w:p w:rsidR="00210E2C" w:rsidRPr="00A62C46" w:rsidRDefault="00210E2C" w:rsidP="00002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2C46">
              <w:rPr>
                <w:rFonts w:ascii="Times New Roman" w:hAnsi="Times New Roman"/>
              </w:rPr>
              <w:t>Грамматика</w:t>
            </w:r>
          </w:p>
        </w:tc>
        <w:tc>
          <w:tcPr>
            <w:tcW w:w="1689" w:type="pct"/>
            <w:vMerge/>
          </w:tcPr>
          <w:p w:rsidR="00210E2C" w:rsidRPr="00A30613" w:rsidRDefault="00210E2C" w:rsidP="00002F46">
            <w:pPr>
              <w:spacing w:after="0" w:line="240" w:lineRule="auto"/>
              <w:ind w:right="-10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210E2C" w:rsidRPr="00A30613" w:rsidRDefault="00210E2C" w:rsidP="00002F46">
            <w:pPr>
              <w:spacing w:after="0" w:line="240" w:lineRule="auto"/>
              <w:ind w:right="-10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10E2C" w:rsidRPr="00100C87" w:rsidTr="00E77B43">
        <w:trPr>
          <w:trHeight w:val="1134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10E2C" w:rsidRPr="00100C87" w:rsidRDefault="00210E2C" w:rsidP="00002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210E2C" w:rsidRDefault="00210E2C" w:rsidP="00210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10E2C">
              <w:rPr>
                <w:rFonts w:ascii="Times New Roman" w:hAnsi="Times New Roman"/>
                <w:sz w:val="24"/>
                <w:szCs w:val="24"/>
              </w:rPr>
              <w:t>Мои л</w:t>
            </w:r>
            <w:r w:rsidRPr="00210E2C">
              <w:rPr>
                <w:rFonts w:ascii="Times New Roman" w:hAnsi="Times New Roman"/>
                <w:sz w:val="24"/>
                <w:szCs w:val="24"/>
              </w:rPr>
              <w:t>ю</w:t>
            </w:r>
            <w:r w:rsidRPr="00210E2C">
              <w:rPr>
                <w:rFonts w:ascii="Times New Roman" w:hAnsi="Times New Roman"/>
                <w:sz w:val="24"/>
                <w:szCs w:val="24"/>
              </w:rPr>
              <w:t>бимые зан</w:t>
            </w:r>
            <w:r w:rsidRPr="00210E2C">
              <w:rPr>
                <w:rFonts w:ascii="Times New Roman" w:hAnsi="Times New Roman"/>
                <w:sz w:val="24"/>
                <w:szCs w:val="24"/>
              </w:rPr>
              <w:t>я</w:t>
            </w:r>
            <w:r w:rsidRPr="00210E2C">
              <w:rPr>
                <w:rFonts w:ascii="Times New Roman" w:hAnsi="Times New Roman"/>
                <w:sz w:val="24"/>
                <w:szCs w:val="24"/>
              </w:rPr>
              <w:t>тия летом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Что ты 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бишь делать летом?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an elephant, a kangaroo, an ostrich; bedtime, life, thing;</w:t>
            </w:r>
          </w:p>
        </w:tc>
        <w:tc>
          <w:tcPr>
            <w:tcW w:w="868" w:type="pct"/>
          </w:tcPr>
          <w:p w:rsidR="00210E2C" w:rsidRPr="005A206C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Did you…?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When did you…? Last summer we…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 xml:space="preserve">Чтение по транскрипции с целью извлечения конкретной информации. 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Изучение  алфавита, букв, основных буквосоч</w:t>
            </w:r>
            <w:r w:rsidRPr="00100C87">
              <w:t>е</w:t>
            </w:r>
            <w:r w:rsidRPr="00100C87">
              <w:t>таний.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515"/>
        </w:trPr>
        <w:tc>
          <w:tcPr>
            <w:tcW w:w="228" w:type="pct"/>
          </w:tcPr>
          <w:p w:rsidR="00210E2C" w:rsidRPr="00100C87" w:rsidRDefault="00E77B43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0E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Что ты 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бишь делать летом?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Past Simple;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с целью полного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пнимания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содержания,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конкретной информации, совершенствование навыков орф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графии.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015"/>
        </w:trPr>
        <w:tc>
          <w:tcPr>
            <w:tcW w:w="228" w:type="pct"/>
          </w:tcPr>
          <w:p w:rsidR="00210E2C" w:rsidRDefault="00210E2C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210E2C" w:rsidRDefault="00210E2C" w:rsidP="00210E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Тебе понр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вились ле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ние каник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лы?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learn, science, a snake, a teacher;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по прав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лам чтения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62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Простое 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стоящее, прошедшее и будущее время.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because, to hope, to wait; can’t wait to go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Future Simple, should; Will you…? When will you…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?,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think I will…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кретной информации, совершенствование нав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ы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 орфографии.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4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Куда ты п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едешь сл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дующим 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том?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понимания 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новного содержания, совершенствование нав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ы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 орфографии.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25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никогда не забуду эти каникулы.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Развитие понимания на слух речи учителя, о</w:t>
            </w:r>
            <w:r w:rsidRPr="00100C87">
              <w:t>д</w:t>
            </w:r>
            <w:r w:rsidRPr="00100C87">
              <w:t>ноклассников, основного содержания облегче</w:t>
            </w:r>
            <w:r w:rsidRPr="00100C87">
              <w:t>н</w:t>
            </w:r>
            <w:r w:rsidRPr="00100C87">
              <w:t>ных текстов с опорой на зрительную нагля</w:t>
            </w:r>
            <w:r w:rsidRPr="00100C87">
              <w:t>д</w:t>
            </w:r>
            <w:r w:rsidRPr="00100C87">
              <w:t>ность.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25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никогда не забуду эти каникулы.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Развитие понимания на слух речи учителя, о</w:t>
            </w:r>
            <w:r w:rsidRPr="00100C87">
              <w:t>д</w:t>
            </w:r>
            <w:r w:rsidRPr="00100C87">
              <w:t>ноклассников, основного содержания облегче</w:t>
            </w:r>
            <w:r w:rsidRPr="00100C87">
              <w:t>н</w:t>
            </w:r>
            <w:r w:rsidRPr="00100C87">
              <w:t>ных текстов с опорой на зрительную нагля</w:t>
            </w:r>
            <w:r w:rsidRPr="00100C87">
              <w:t>д</w:t>
            </w:r>
            <w:r w:rsidRPr="00100C87">
              <w:t>ность.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26"/>
        </w:trPr>
        <w:tc>
          <w:tcPr>
            <w:tcW w:w="228" w:type="pct"/>
          </w:tcPr>
          <w:p w:rsidR="00210E2C" w:rsidRPr="00100C87" w:rsidRDefault="00210E2C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E77B43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10E2C" w:rsidRPr="00100C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Мои 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бимые ж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вотные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Ты любишь загадки о животных?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Some, tall, fat, heavy, fast, slow, dangerous, fluffy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расспрашивание собеседника, задавание пр</w:t>
            </w:r>
            <w:r w:rsidRPr="00100C87">
              <w:t>о</w:t>
            </w:r>
            <w:r w:rsidRPr="00100C87">
              <w:t>стых вопросов, и ответ на вопросы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57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Кошки лу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ч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ше, чем 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баки?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cheerful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than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сравнительная степень прилагательных;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полного понимания прочита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ного и с целью извлечения конкретной инфо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мации, развитие умения делать краткие записи.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90"/>
        </w:trPr>
        <w:tc>
          <w:tcPr>
            <w:tcW w:w="228" w:type="pct"/>
          </w:tcPr>
          <w:p w:rsidR="00E77B43" w:rsidRDefault="00E77B43" w:rsidP="00002F4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E77B43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Кошки лу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ч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ше, чем 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баки?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land, a reptile, special, the world;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сравнительная и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восходная степень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лагательных (…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larger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than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…,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largest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…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понимания основного содерж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ния и с целью извлечения конкретной информ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ции, совершенствование навыков орфографии.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416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Три степени сравнения прилаг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another, clay, a door, other, paper;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степени сравнения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лагательных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Составление небольших описаний предметов, картинок (по образцу); чтение вслух текста с соблюдением правил произношения и соотве</w:t>
            </w:r>
            <w:r w:rsidRPr="00100C87">
              <w:t>т</w:t>
            </w:r>
            <w:r w:rsidRPr="00100C87">
              <w:t>ствующей интонацией.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58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 зоопарке.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rPr>
                <w:iCs/>
              </w:rPr>
              <w:t xml:space="preserve">Распознавание </w:t>
            </w:r>
            <w:r w:rsidRPr="00100C87">
              <w:t>прилагательных в сравнительных и превосходных степенях сравнения.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977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Зоопа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</w:rPr>
              <w:t>рк в кл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ассе. 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Оценивать себя в разных видах речевой де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950"/>
        </w:trPr>
        <w:tc>
          <w:tcPr>
            <w:tcW w:w="228" w:type="pct"/>
          </w:tcPr>
          <w:p w:rsidR="00E77B43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Твои люб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мые живо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Списывание текста на английском языке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3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Контрол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ная работа №1.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Написание контрольной работы 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926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Выполнение работы над ошибками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13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Закрепл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ние «Ст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пени сра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в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нения пр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лагател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ных».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расспрос собеседника, задача простых вопросов, и ответ на вопросы.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03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74" w:type="pct"/>
          </w:tcPr>
          <w:p w:rsidR="00210E2C" w:rsidRPr="00100C87" w:rsidRDefault="00210E2C" w:rsidP="004526DD">
            <w:pPr>
              <w:numPr>
                <w:ilvl w:val="0"/>
                <w:numId w:val="39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Закрепл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ние «Ст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пени сра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в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нения пр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лагател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ных».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rPr>
                <w:iCs/>
              </w:rPr>
              <w:t xml:space="preserve">Распознавание </w:t>
            </w:r>
            <w:r w:rsidRPr="00100C87">
              <w:t>прилагательных в сравнительных и превосходных степенях сравнения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66"/>
        </w:trPr>
        <w:tc>
          <w:tcPr>
            <w:tcW w:w="228" w:type="pct"/>
          </w:tcPr>
          <w:p w:rsidR="00210E2C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210E2C" w:rsidRPr="00100C87" w:rsidRDefault="00E77B43" w:rsidP="00E77B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Который час?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afternoon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, am/a.m., da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time, evening, half, a minute, morning, night, o’clock, past, pm/p.m., (a) quarter to (one), What time is it?, What’s the time?;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lastRenderedPageBreak/>
              <w:t>безличные предлож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lastRenderedPageBreak/>
              <w:t>ния (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’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clock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), к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личественные числ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конкретной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521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Потор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пись. Уже очень поз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д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но!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at last, a bit, a break, break time, to be free, to be hungry, to be tired, to hurry up, late / to be late;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asking and telling (the) time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расспрос собеседника, задача простых вопросов, и ответ на вопросы; краткий рассказ о себе, св</w:t>
            </w:r>
            <w:r w:rsidRPr="00100C87">
              <w:t>о</w:t>
            </w:r>
            <w:r w:rsidRPr="00100C87">
              <w:t>ей семье</w:t>
            </w:r>
            <w:proofErr w:type="gramStart"/>
            <w:r w:rsidRPr="00100C87">
              <w:t>..</w:t>
            </w:r>
            <w:proofErr w:type="gramEnd"/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679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Время идти в школу.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bored, to be sorry, to get dressed, to get up, to go to bed, of course, a rule, to turn off, to wash, to worry; </w:t>
            </w:r>
          </w:p>
        </w:tc>
        <w:tc>
          <w:tcPr>
            <w:tcW w:w="868" w:type="pct"/>
          </w:tcPr>
          <w:p w:rsidR="00210E2C" w:rsidRPr="005A206C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повелительное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накл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нение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Imperative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>, (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повторения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Составление небольших описаний предметов, картинок (по образцу); чтение с целью извлеч</w:t>
            </w:r>
            <w:r w:rsidRPr="00100C87">
              <w:t>е</w:t>
            </w:r>
            <w:r w:rsidRPr="00100C87">
              <w:t>ния конкретной информации.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66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Констру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ция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: “Please help me!”, “Sorry, I can’t.”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 café, early, a funfair, to go to … class, to go to … practice, to have brea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fast, to make breakfast, model (a ~ kid), to talk (to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over/on the phone, too, a weekend;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Simple, Future Simple, Past Simple;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чевые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: giving / asking for information, saying what you hope will happen, giving re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sons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полного пон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мания прочитанного / услышанного и с целью извлечения конкретной информации.</w:t>
            </w: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94"/>
        </w:trPr>
        <w:tc>
          <w:tcPr>
            <w:tcW w:w="228" w:type="pct"/>
          </w:tcPr>
          <w:p w:rsidR="00210E2C" w:rsidRPr="00E77B43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74" w:type="pct"/>
          </w:tcPr>
          <w:p w:rsidR="00210E2C" w:rsidRPr="00E77B43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Твои выхо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busy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lazy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number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чтение с целью понимания основного содерж</w:t>
            </w:r>
            <w:r w:rsidRPr="00100C87">
              <w:t>а</w:t>
            </w:r>
            <w:r w:rsidRPr="00100C87">
              <w:t>ния и с целью извлечения конкретной информ</w:t>
            </w:r>
            <w:r w:rsidRPr="00100C87">
              <w:t>а</w:t>
            </w:r>
            <w:r w:rsidRPr="00100C87">
              <w:t>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4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Ты всегда занят?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tabs>
                <w:tab w:val="left" w:pos="7350"/>
              </w:tabs>
              <w:spacing w:before="0" w:after="0"/>
            </w:pPr>
            <w:r w:rsidRPr="00100C87">
              <w:t>Составление небольших описаний предметов, картинок (по образцу);</w:t>
            </w:r>
            <w:r w:rsidRPr="00100C87">
              <w:tab/>
            </w:r>
          </w:p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lastRenderedPageBreak/>
              <w:t>чтение вслух текста с соблюдением правил пр</w:t>
            </w:r>
            <w:r w:rsidRPr="00100C87">
              <w:t>о</w:t>
            </w:r>
            <w:r w:rsidRPr="00100C87">
              <w:t>изношения и соответствующей интонацией.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Default="00210E2C" w:rsidP="00002F4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E77B43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Моя школа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Это моя школа.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Art (an Art lesson), a class board, a classroom, a desk, easy, a homework diary, a lunchbox,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 notebook, a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notic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board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, a paint, PE, a pen, a pencil, a pencil case, primary (school) , a ruler, a school bag, a snack, a subject, a textbook;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Simple, have got, there is / there are;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Чтение  про себя с пользованием двуязычного словаря; списывание текста на английском яз</w:t>
            </w:r>
            <w:r w:rsidRPr="00100C87">
              <w:t>ы</w:t>
            </w:r>
            <w:r w:rsidRPr="00100C87">
              <w:t>ке, чтение с полным пониманием прочитанного.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66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Какой сл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дующий предмет?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to draw, correctly, impo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tant, to skip, to think (of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Совершенствование навыков чтения по прав</w:t>
            </w:r>
            <w:r w:rsidRPr="00100C87">
              <w:t>и</w:t>
            </w:r>
            <w:r w:rsidRPr="00100C87">
              <w:t>лам, развитие умения пользоваться словарем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люблю перемены.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Enjoy your meal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!,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playground, Sweet dreams!;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утвердительная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Progressive, (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повторения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Present Simple,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слелогами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in, up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понимания 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новного содержания, с полным пониманием и с целью извлечения конкретной информации.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Настоящее время.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biscuit, to look for;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вопросительная и отр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цательная формы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Распознавание в речи правильных и неправил</w:t>
            </w:r>
            <w:r w:rsidRPr="00100C87">
              <w:t>ь</w:t>
            </w:r>
            <w:r w:rsidRPr="00100C87">
              <w:t xml:space="preserve">ных глаголов в </w:t>
            </w:r>
            <w:r w:rsidRPr="00100C87">
              <w:rPr>
                <w:lang w:val="en-US"/>
              </w:rPr>
              <w:t>Present</w:t>
            </w:r>
            <w:r w:rsidRPr="00100C87">
              <w:t xml:space="preserve"> </w:t>
            </w:r>
            <w:r w:rsidRPr="00100C87">
              <w:rPr>
                <w:lang w:val="en-US"/>
              </w:rPr>
              <w:t>Progressive</w:t>
            </w:r>
            <w:r w:rsidRPr="00100C87">
              <w:t>;, неопред</w:t>
            </w:r>
            <w:r w:rsidRPr="00100C87">
              <w:t>е</w:t>
            </w:r>
            <w:r w:rsidRPr="00100C87">
              <w:t>ленной формы глаголов;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75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Что ты ищешь?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Form Tutor, secondary school; </w:t>
            </w:r>
          </w:p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полного понимания; расспрос собеседника, задача простых вопросов, и ответ на вопросы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Контрол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ная работа №2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Написание контрольной работы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Работа над ошибками «Школа».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Выполнение работы над ошибками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 среднюю школу.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color w:val="000000"/>
                <w:sz w:val="24"/>
                <w:szCs w:val="24"/>
              </w:rPr>
              <w:t>Ответ на вопросы по тексту.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Мой дом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Мой дом – хороший.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2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 bathroom, a bedroom, a carpet, a chair, a coo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er, a cupboard, dow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stairs, a flat, a floor, a fridge, a kitchen, a living room, a sofa, upstairs, a wardrobe;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(для повторения) ст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пени сравнения прил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гательных, модальный глагол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should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 xml:space="preserve">Чтение по транскрипции с целью извлечения конкретной информации. 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Изучение  алфавита, букв, основных буквосоч</w:t>
            </w:r>
            <w:r w:rsidRPr="00100C87">
              <w:t>е</w:t>
            </w:r>
            <w:r w:rsidRPr="00100C87">
              <w:t>таний.</w:t>
            </w: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408"/>
        </w:trPr>
        <w:tc>
          <w:tcPr>
            <w:tcW w:w="228" w:type="pct"/>
          </w:tcPr>
          <w:p w:rsidR="00210E2C" w:rsidRPr="00E77B43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74" w:type="pct"/>
          </w:tcPr>
          <w:p w:rsidR="00210E2C" w:rsidRPr="00E77B43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Мой дом – хороший. Глагол.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change, to redecorate;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Present Perfect, (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вторения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Past Simple, Present Progressive;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с целью полного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пнимания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содержания,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конкретной информации, совершенствование навыков орф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графии.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Моя комната изменилась.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bookcase, to break (up), to leave, suddenly, to take away, to throw (out), a window;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по прав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лам чтения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Урок чтения «Кукольный дом».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castle, to tidy, tidy; 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, (для повторения) предлоги места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кретной информации, совершенствование нав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ы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 орфографии.</w:t>
            </w: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Уборка в комнате.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Лексический материал предыдущих уроков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грамматический мат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риал предыдущих ур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понимания 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новного содержания, совершенствование нав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ы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 орфографии.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549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счастлив дома.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Развитие понимания на слух речи учителя, о</w:t>
            </w:r>
            <w:r w:rsidRPr="00100C87">
              <w:t>д</w:t>
            </w:r>
            <w:r w:rsidRPr="00100C87">
              <w:t>ноклассников, основного содержания облегче</w:t>
            </w:r>
            <w:r w:rsidRPr="00100C87">
              <w:t>н</w:t>
            </w:r>
            <w:r w:rsidRPr="00100C87">
              <w:t>ных текстов с опорой на зрительную нагля</w:t>
            </w:r>
            <w:r w:rsidRPr="00100C87">
              <w:t>д</w:t>
            </w:r>
            <w:r w:rsidRPr="00100C87">
              <w:t>ность.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363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Учимся з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давать сп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циальные вопросы.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Развитие понимания на слух речи учителя, о</w:t>
            </w:r>
            <w:r w:rsidRPr="00100C87">
              <w:t>д</w:t>
            </w:r>
            <w:r w:rsidRPr="00100C87">
              <w:t>ноклассников, основного содержания облегче</w:t>
            </w:r>
            <w:r w:rsidRPr="00100C87">
              <w:t>н</w:t>
            </w:r>
            <w:r w:rsidRPr="00100C87">
              <w:t>ных текстов с опорой на зрительную нагля</w:t>
            </w:r>
            <w:r w:rsidRPr="00100C87">
              <w:t>д</w:t>
            </w:r>
            <w:r w:rsidRPr="00100C87">
              <w:t>ность.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Учимся з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давать сп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циальные вопросы.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расспрашивание собеседника, задавание пр</w:t>
            </w:r>
            <w:r w:rsidRPr="00100C87">
              <w:t>о</w:t>
            </w:r>
            <w:r w:rsidRPr="00100C87">
              <w:t>стых вопросов, и ответ на вопросы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116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Урок з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крепления «Мой дом».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полного понимания прочита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ного и с целью извлечения конкретной инфо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мации, развитие умения делать краткие записи.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74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Урок з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крепления «Мой дом».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понимания основного содерж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ния и с целью извлечения конкретной информ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ции, совершенствование навыков орфографии.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489"/>
        </w:trPr>
        <w:tc>
          <w:tcPr>
            <w:tcW w:w="228" w:type="pct"/>
          </w:tcPr>
          <w:p w:rsidR="00210E2C" w:rsidRDefault="00210E2C" w:rsidP="00002F4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E77B43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Мой город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Мне нрави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ся мой г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род.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 bus station, a bus stop, a cinema, a hometown, a hospital, a library, a m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seum, people, a pizza restaurant, a shop, a shopping centre, a s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permarket, a theatre;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Simple, Present Progressive,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сравнения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прилаг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тельных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can, there is / there are;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Составление небольших описаний предметов, картинок (по образцу); чтение вслух текста с соблюдением правил произношения и соотве</w:t>
            </w:r>
            <w:r w:rsidRPr="00100C87">
              <w:t>т</w:t>
            </w:r>
            <w:r w:rsidRPr="00100C87">
              <w:t>ствующей интонацией.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44"/>
        </w:trPr>
        <w:tc>
          <w:tcPr>
            <w:tcW w:w="228" w:type="pct"/>
          </w:tcPr>
          <w:p w:rsidR="00210E2C" w:rsidRPr="00100C87" w:rsidRDefault="00E77B43" w:rsidP="00E77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Мне нрави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ся мой г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род.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across, around, a dire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tion, down, left, off (to get~), on (to get~), out of, right, straight on, to turn, up;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up, down, across, out off, on , off; Imperative, Present Progressive,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into, around;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rPr>
                <w:iCs/>
              </w:rPr>
              <w:t xml:space="preserve">Распознавание </w:t>
            </w:r>
            <w:r w:rsidRPr="00100C87">
              <w:t>прилагательных в сравнительных и превосходных степенях сравнения.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гуляю по городу.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5A206C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порядковые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числител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ные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ordinal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numbers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>, (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повторения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perative</w:t>
            </w:r>
            <w:r w:rsidRPr="005A206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Оценивать себя в разных видах речевой де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 магазине игрушек.</w:t>
            </w:r>
          </w:p>
        </w:tc>
        <w:tc>
          <w:tcPr>
            <w:tcW w:w="867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 basement, famous, a ground floor, a guide;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грамматический мат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риал предыдущих ур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ков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Списывание текста на английском языке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Порядк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вые числ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Порядковые числ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Написание контрольной работы 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Урок чтения «Я живу в маленьком городе».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Лексический и грамм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тический материал предыдущих уроков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Лексический и грамм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тический материал предыдущих уроков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Выполнение работы над ошибками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Как до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раться до зоопарка?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Констру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ции: “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Excuse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me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”, “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Thank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anyway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”.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Excuse me., Thank you anyway., to get to, a way (to);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расспрос собеседника, задача простых вопросов, и ответ на вопросы.</w:t>
            </w: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Закрепл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ние «П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рядковые 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lastRenderedPageBreak/>
              <w:t>числител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ные»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rPr>
                <w:iCs/>
              </w:rPr>
              <w:t xml:space="preserve">Распознавание </w:t>
            </w:r>
            <w:r w:rsidRPr="00100C87">
              <w:t>прилагательных в сравнительных и превосходных степенях сравнения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408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Особенн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сти моего города.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извлечения конкретной информации.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06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Особенн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сти моего города.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расспрос собеседника, задача простых вопросов, и ответ на вопросы; краткий рассказ о себе, св</w:t>
            </w:r>
            <w:r w:rsidRPr="00100C87">
              <w:t>о</w:t>
            </w:r>
            <w:r w:rsidRPr="00100C87">
              <w:t>ей семье</w:t>
            </w:r>
            <w:proofErr w:type="gramStart"/>
            <w:r w:rsidRPr="00100C87">
              <w:t>..</w:t>
            </w:r>
            <w:proofErr w:type="gramEnd"/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547"/>
        </w:trPr>
        <w:tc>
          <w:tcPr>
            <w:tcW w:w="228" w:type="pct"/>
          </w:tcPr>
          <w:p w:rsidR="00210E2C" w:rsidRDefault="00210E2C" w:rsidP="00002F4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DF0CE4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Моя б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дущая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фессия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Какие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фессии тебе нравятся?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to act, an actor / actress, a dream, a film, a job, a model, a pilot, a play, a police officer, popular, a reporter, sick, a singer, a sportsman, a vet (veter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narian), a writer;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Simple, Future Simple;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Составление небольших описаний предметов, картинок (по образцу); чтение с целью извлеч</w:t>
            </w:r>
            <w:r w:rsidRPr="00100C87">
              <w:t>е</w:t>
            </w:r>
            <w:r w:rsidRPr="00100C87">
              <w:t>ния конкретной информации.</w:t>
            </w:r>
          </w:p>
        </w:tc>
        <w:tc>
          <w:tcPr>
            <w:tcW w:w="572" w:type="pct"/>
          </w:tcPr>
          <w:p w:rsidR="00210E2C" w:rsidRPr="00E77B43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Я хочу стать доктором.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 going to; . I am going to…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,  Are</w:t>
            </w:r>
            <w:proofErr w:type="gramEnd"/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you going to…?</w:t>
            </w: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полного пон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мания прочитанного / услышанного и с целью извлечения конкретной информации.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Урок чтения «Талантл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вые дети».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an exhibition, a hobby, a language, a newspaper, to speak, to study, young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Участие в элементарном этикетном диалоге; чтение с целью понимания основного содерж</w:t>
            </w:r>
            <w:r w:rsidRPr="00100C87">
              <w:t>а</w:t>
            </w:r>
            <w:r w:rsidRPr="00100C87">
              <w:t>ния и с целью извлечения конкретной информ</w:t>
            </w:r>
            <w:r w:rsidRPr="00100C87">
              <w:t>а</w:t>
            </w:r>
            <w:r w:rsidRPr="00100C87">
              <w:t>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990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Какая пр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фессия лу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ч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шая для 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бя?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expressing likes,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tabs>
                <w:tab w:val="left" w:pos="7350"/>
              </w:tabs>
              <w:spacing w:before="0" w:after="0"/>
            </w:pPr>
            <w:r w:rsidRPr="00100C87">
              <w:t>Составление небольших описаний предметов, картинок (по образцу);</w:t>
            </w:r>
            <w:r w:rsidRPr="00100C87">
              <w:tab/>
            </w:r>
          </w:p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чтение вслух текста с соблюдением правил пр</w:t>
            </w:r>
            <w:r w:rsidRPr="00100C87">
              <w:t>о</w:t>
            </w:r>
            <w:r w:rsidRPr="00100C87">
              <w:t>изношения и соответствующей интонацией.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427"/>
        </w:trPr>
        <w:tc>
          <w:tcPr>
            <w:tcW w:w="228" w:type="pct"/>
          </w:tcPr>
          <w:p w:rsidR="00210E2C" w:rsidRPr="00DF0CE4" w:rsidRDefault="00DF0CE4" w:rsidP="00DF0C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Контрол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ь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ная работа №3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Написание контрольной работы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997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100C87">
              <w:rPr>
                <w:rStyle w:val="a8"/>
                <w:rFonts w:ascii="Times New Roman" w:hAnsi="Times New Roman"/>
                <w:sz w:val="24"/>
                <w:szCs w:val="24"/>
              </w:rPr>
              <w:t>Работа над ошибками «Мир слов».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Выполнение работы над ошибками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124"/>
        </w:trPr>
        <w:tc>
          <w:tcPr>
            <w:tcW w:w="228" w:type="pct"/>
          </w:tcPr>
          <w:p w:rsidR="00210E2C" w:rsidRDefault="00210E2C" w:rsidP="00002F4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DF0CE4" w:rsidP="00002F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" w:type="pct"/>
          </w:tcPr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Лучшие события г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210E2C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Что в кале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даре?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calendar, a date, a fair, a moment;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Чтение и </w:t>
            </w:r>
            <w:proofErr w:type="spellStart"/>
            <w:r w:rsidRPr="00100C8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00C87">
              <w:rPr>
                <w:rFonts w:ascii="Times New Roman" w:hAnsi="Times New Roman"/>
                <w:sz w:val="24"/>
                <w:szCs w:val="24"/>
              </w:rPr>
              <w:t xml:space="preserve"> с целью понимания о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новного содержания, с полным пониманием и с целью извлечения конкретной информации.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Мы собир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емся на пи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ник.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drive, to phone, a phone; 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Present Progressive, po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sessive case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Распознавание в речи правильных и неправил</w:t>
            </w:r>
            <w:r w:rsidRPr="00100C87">
              <w:t>ь</w:t>
            </w:r>
            <w:r w:rsidRPr="00100C87">
              <w:t xml:space="preserve">ных глаголов в </w:t>
            </w:r>
            <w:r w:rsidRPr="00100C87">
              <w:rPr>
                <w:lang w:val="en-US"/>
              </w:rPr>
              <w:t>Present</w:t>
            </w:r>
            <w:r w:rsidRPr="00100C87">
              <w:t xml:space="preserve"> </w:t>
            </w:r>
            <w:r w:rsidRPr="00100C87">
              <w:rPr>
                <w:lang w:val="en-US"/>
              </w:rPr>
              <w:t>Progressive</w:t>
            </w:r>
            <w:r w:rsidRPr="00100C87">
              <w:t>;, неопред</w:t>
            </w:r>
            <w:r w:rsidRPr="00100C87">
              <w:t>е</w:t>
            </w:r>
            <w:r w:rsidRPr="00100C87">
              <w:t>ленной формы глаголов;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66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Ты хочешь стать и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вестным?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angry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Чтение с целью полного понимания; расспрос собеседника, задача простых вопросов, и ответ на вопросы</w:t>
            </w:r>
            <w:proofErr w:type="gramStart"/>
            <w:r w:rsidRPr="00100C87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10E2C" w:rsidRPr="00100C87" w:rsidTr="00E77B43">
        <w:trPr>
          <w:trHeight w:val="1205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Школьная ярмарка.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prize; </w:t>
            </w: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Написание контрольной работы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Твои планы на каник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лы.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a competition, (a) hand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00C87">
              <w:rPr>
                <w:rFonts w:ascii="Times New Roman" w:hAnsi="Times New Roman"/>
                <w:sz w:val="24"/>
                <w:szCs w:val="24"/>
                <w:lang w:val="en-US"/>
              </w:rPr>
              <w:t>craft, to raise (money), to take part in;</w:t>
            </w:r>
          </w:p>
          <w:p w:rsidR="00210E2C" w:rsidRPr="00100C87" w:rsidRDefault="00210E2C" w:rsidP="00002F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pStyle w:val="a5"/>
              <w:spacing w:before="0" w:after="0"/>
            </w:pPr>
            <w:r w:rsidRPr="00100C87">
              <w:t>Выполнение работы над ошибками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882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Летние л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геря.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color w:val="000000"/>
                <w:sz w:val="24"/>
                <w:szCs w:val="24"/>
              </w:rPr>
              <w:t>Ответ на вопросы по тексту.</w:t>
            </w:r>
          </w:p>
          <w:p w:rsidR="00210E2C" w:rsidRPr="00100C87" w:rsidRDefault="00210E2C" w:rsidP="00002F46">
            <w:pPr>
              <w:pStyle w:val="a5"/>
              <w:spacing w:before="0" w:after="0"/>
            </w:pP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2C" w:rsidRPr="00100C87" w:rsidTr="00E77B43">
        <w:trPr>
          <w:trHeight w:val="266"/>
        </w:trPr>
        <w:tc>
          <w:tcPr>
            <w:tcW w:w="228" w:type="pct"/>
          </w:tcPr>
          <w:p w:rsidR="00210E2C" w:rsidRPr="00100C87" w:rsidRDefault="00DF0CE4" w:rsidP="00DF0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74" w:type="pct"/>
          </w:tcPr>
          <w:p w:rsidR="00210E2C" w:rsidRPr="00100C87" w:rsidRDefault="00DF0CE4" w:rsidP="00DF0CE4">
            <w:p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" w:type="pct"/>
          </w:tcPr>
          <w:p w:rsidR="00210E2C" w:rsidRPr="00100C87" w:rsidRDefault="00210E2C" w:rsidP="00002F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100C87">
              <w:rPr>
                <w:rStyle w:val="a8"/>
                <w:rFonts w:ascii="Times New Roman" w:hAnsi="Times New Roman"/>
                <w:sz w:val="24"/>
                <w:szCs w:val="24"/>
                <w:lang w:val="en-US"/>
              </w:rPr>
              <w:t>«Present Perfect».</w:t>
            </w:r>
          </w:p>
        </w:tc>
        <w:tc>
          <w:tcPr>
            <w:tcW w:w="867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Лексический материал всего года обучения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грамматический мат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риал всего года обуч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C87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C87">
              <w:rPr>
                <w:rFonts w:ascii="Times New Roman" w:hAnsi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572" w:type="pct"/>
          </w:tcPr>
          <w:p w:rsidR="00210E2C" w:rsidRPr="00100C87" w:rsidRDefault="00210E2C" w:rsidP="00002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26DD" w:rsidRPr="00100C87" w:rsidRDefault="004526DD" w:rsidP="004526DD">
      <w:pPr>
        <w:pStyle w:val="Style14"/>
        <w:widowControl/>
        <w:ind w:right="77"/>
        <w:jc w:val="center"/>
        <w:rPr>
          <w:rStyle w:val="FontStyle37"/>
          <w:b w:val="0"/>
          <w:sz w:val="24"/>
          <w:szCs w:val="24"/>
        </w:rPr>
      </w:pPr>
    </w:p>
    <w:p w:rsidR="00DF4119" w:rsidRDefault="00DF4119" w:rsidP="0090096F">
      <w:pPr>
        <w:shd w:val="clear" w:color="auto" w:fill="FFFFFF"/>
        <w:spacing w:before="317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4119" w:rsidRPr="0090096F" w:rsidRDefault="00DF4119" w:rsidP="0090096F">
      <w:pPr>
        <w:shd w:val="clear" w:color="auto" w:fill="FFFFFF"/>
        <w:spacing w:before="317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0096F" w:rsidRPr="0090096F" w:rsidRDefault="0090096F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40C2" w:rsidRPr="0090096F" w:rsidRDefault="00AC40C2" w:rsidP="00AC40C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C40C2" w:rsidRPr="0090096F" w:rsidSect="00AC40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57DD1"/>
    <w:multiLevelType w:val="hybridMultilevel"/>
    <w:tmpl w:val="F8021E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0845CC3"/>
    <w:multiLevelType w:val="hybridMultilevel"/>
    <w:tmpl w:val="00F89EDA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714A46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156B19"/>
    <w:multiLevelType w:val="hybridMultilevel"/>
    <w:tmpl w:val="AD04DDE6"/>
    <w:lvl w:ilvl="0" w:tplc="0419000F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</w:lvl>
    <w:lvl w:ilvl="1" w:tplc="04190001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E47DBB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ED4D7B"/>
    <w:multiLevelType w:val="hybridMultilevel"/>
    <w:tmpl w:val="7AF8E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B96439"/>
    <w:multiLevelType w:val="hybridMultilevel"/>
    <w:tmpl w:val="4C5CF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9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8B3F3C"/>
    <w:multiLevelType w:val="hybridMultilevel"/>
    <w:tmpl w:val="420C316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586D12"/>
    <w:multiLevelType w:val="hybridMultilevel"/>
    <w:tmpl w:val="2ADC98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EA9777C"/>
    <w:multiLevelType w:val="hybridMultilevel"/>
    <w:tmpl w:val="83C45690"/>
    <w:lvl w:ilvl="0" w:tplc="5A12D3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E56A42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605178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3825EA"/>
    <w:multiLevelType w:val="hybridMultilevel"/>
    <w:tmpl w:val="83C45690"/>
    <w:lvl w:ilvl="0" w:tplc="5A12D3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B7218B"/>
    <w:multiLevelType w:val="multilevel"/>
    <w:tmpl w:val="0F78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A606B1"/>
    <w:multiLevelType w:val="hybridMultilevel"/>
    <w:tmpl w:val="2FF6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9C7DA3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36623"/>
    <w:multiLevelType w:val="hybridMultilevel"/>
    <w:tmpl w:val="B358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7B820F2"/>
    <w:multiLevelType w:val="hybridMultilevel"/>
    <w:tmpl w:val="709457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B177697"/>
    <w:multiLevelType w:val="multilevel"/>
    <w:tmpl w:val="7BA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5"/>
  </w:num>
  <w:num w:numId="3">
    <w:abstractNumId w:val="25"/>
  </w:num>
  <w:num w:numId="4">
    <w:abstractNumId w:val="37"/>
  </w:num>
  <w:num w:numId="5">
    <w:abstractNumId w:val="26"/>
  </w:num>
  <w:num w:numId="6">
    <w:abstractNumId w:val="7"/>
  </w:num>
  <w:num w:numId="7">
    <w:abstractNumId w:val="15"/>
  </w:num>
  <w:num w:numId="8">
    <w:abstractNumId w:val="27"/>
  </w:num>
  <w:num w:numId="9">
    <w:abstractNumId w:val="0"/>
  </w:num>
  <w:num w:numId="10">
    <w:abstractNumId w:val="8"/>
  </w:num>
  <w:num w:numId="11">
    <w:abstractNumId w:val="20"/>
  </w:num>
  <w:num w:numId="12">
    <w:abstractNumId w:val="24"/>
  </w:num>
  <w:num w:numId="13">
    <w:abstractNumId w:val="1"/>
  </w:num>
  <w:num w:numId="14">
    <w:abstractNumId w:val="34"/>
  </w:num>
  <w:num w:numId="15">
    <w:abstractNumId w:val="33"/>
  </w:num>
  <w:num w:numId="16">
    <w:abstractNumId w:val="32"/>
  </w:num>
  <w:num w:numId="17">
    <w:abstractNumId w:val="10"/>
  </w:num>
  <w:num w:numId="18">
    <w:abstractNumId w:val="22"/>
  </w:num>
  <w:num w:numId="19">
    <w:abstractNumId w:val="18"/>
  </w:num>
  <w:num w:numId="20">
    <w:abstractNumId w:val="9"/>
  </w:num>
  <w:num w:numId="21">
    <w:abstractNumId w:val="4"/>
  </w:num>
  <w:num w:numId="22">
    <w:abstractNumId w:val="14"/>
  </w:num>
  <w:num w:numId="23">
    <w:abstractNumId w:val="36"/>
  </w:num>
  <w:num w:numId="24">
    <w:abstractNumId w:val="19"/>
  </w:num>
  <w:num w:numId="25">
    <w:abstractNumId w:val="13"/>
  </w:num>
  <w:num w:numId="26">
    <w:abstractNumId w:val="23"/>
  </w:num>
  <w:num w:numId="27">
    <w:abstractNumId w:val="2"/>
  </w:num>
  <w:num w:numId="28">
    <w:abstractNumId w:val="28"/>
  </w:num>
  <w:num w:numId="29">
    <w:abstractNumId w:val="11"/>
  </w:num>
  <w:num w:numId="30">
    <w:abstractNumId w:val="3"/>
  </w:num>
  <w:num w:numId="31">
    <w:abstractNumId w:val="12"/>
  </w:num>
  <w:num w:numId="32">
    <w:abstractNumId w:val="5"/>
  </w:num>
  <w:num w:numId="33">
    <w:abstractNumId w:val="38"/>
  </w:num>
  <w:num w:numId="34">
    <w:abstractNumId w:val="6"/>
  </w:num>
  <w:num w:numId="35">
    <w:abstractNumId w:val="16"/>
  </w:num>
  <w:num w:numId="36">
    <w:abstractNumId w:val="21"/>
  </w:num>
  <w:num w:numId="37">
    <w:abstractNumId w:val="30"/>
  </w:num>
  <w:num w:numId="38">
    <w:abstractNumId w:val="39"/>
  </w:num>
  <w:num w:numId="39">
    <w:abstractNumId w:val="1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C40C2"/>
    <w:rsid w:val="00002F46"/>
    <w:rsid w:val="00027D24"/>
    <w:rsid w:val="00064F4E"/>
    <w:rsid w:val="000D3F47"/>
    <w:rsid w:val="00115772"/>
    <w:rsid w:val="00123A3C"/>
    <w:rsid w:val="00140830"/>
    <w:rsid w:val="00162F42"/>
    <w:rsid w:val="00164195"/>
    <w:rsid w:val="001A05D9"/>
    <w:rsid w:val="001B4D2D"/>
    <w:rsid w:val="001D23CA"/>
    <w:rsid w:val="00210E2C"/>
    <w:rsid w:val="00255255"/>
    <w:rsid w:val="00314B82"/>
    <w:rsid w:val="003206D5"/>
    <w:rsid w:val="00345601"/>
    <w:rsid w:val="003F77FE"/>
    <w:rsid w:val="004526DD"/>
    <w:rsid w:val="00516A95"/>
    <w:rsid w:val="00685B37"/>
    <w:rsid w:val="0069277F"/>
    <w:rsid w:val="00697D46"/>
    <w:rsid w:val="0075542C"/>
    <w:rsid w:val="007A4C91"/>
    <w:rsid w:val="007F66F8"/>
    <w:rsid w:val="008B0288"/>
    <w:rsid w:val="0090096F"/>
    <w:rsid w:val="009204D8"/>
    <w:rsid w:val="00943953"/>
    <w:rsid w:val="00997D98"/>
    <w:rsid w:val="009E267F"/>
    <w:rsid w:val="00A15916"/>
    <w:rsid w:val="00A62C46"/>
    <w:rsid w:val="00A70F1D"/>
    <w:rsid w:val="00AC11E3"/>
    <w:rsid w:val="00AC40C2"/>
    <w:rsid w:val="00AC45A7"/>
    <w:rsid w:val="00AE4C7E"/>
    <w:rsid w:val="00B24F6F"/>
    <w:rsid w:val="00B649C4"/>
    <w:rsid w:val="00BE730F"/>
    <w:rsid w:val="00BE7F0D"/>
    <w:rsid w:val="00C116A8"/>
    <w:rsid w:val="00C701CA"/>
    <w:rsid w:val="00CC3FC4"/>
    <w:rsid w:val="00CD7E5E"/>
    <w:rsid w:val="00CF3787"/>
    <w:rsid w:val="00CF49A1"/>
    <w:rsid w:val="00D10C38"/>
    <w:rsid w:val="00D32A25"/>
    <w:rsid w:val="00D63C08"/>
    <w:rsid w:val="00D7522F"/>
    <w:rsid w:val="00DB2173"/>
    <w:rsid w:val="00DD73A6"/>
    <w:rsid w:val="00DF0CE4"/>
    <w:rsid w:val="00DF4119"/>
    <w:rsid w:val="00E42270"/>
    <w:rsid w:val="00E77B43"/>
    <w:rsid w:val="00EA07B4"/>
    <w:rsid w:val="00EA2518"/>
    <w:rsid w:val="00F03732"/>
    <w:rsid w:val="00F22778"/>
    <w:rsid w:val="00F34BFF"/>
    <w:rsid w:val="00F6561E"/>
    <w:rsid w:val="00FD3F59"/>
    <w:rsid w:val="00FE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D98"/>
  </w:style>
  <w:style w:type="paragraph" w:styleId="1">
    <w:name w:val="heading 1"/>
    <w:basedOn w:val="a"/>
    <w:next w:val="a"/>
    <w:link w:val="10"/>
    <w:uiPriority w:val="9"/>
    <w:qFormat/>
    <w:rsid w:val="00685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85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85B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85B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5B3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787"/>
    <w:pPr>
      <w:ind w:left="720"/>
      <w:contextualSpacing/>
    </w:pPr>
  </w:style>
  <w:style w:type="paragraph" w:styleId="a4">
    <w:name w:val="No Spacing"/>
    <w:qFormat/>
    <w:rsid w:val="00314B8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90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7"/>
    <w:rsid w:val="00B24F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6"/>
    <w:rsid w:val="00B24F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BE730F"/>
    <w:rPr>
      <w:b/>
      <w:bCs/>
    </w:rPr>
  </w:style>
  <w:style w:type="table" w:styleId="a9">
    <w:name w:val="Table Grid"/>
    <w:basedOn w:val="a1"/>
    <w:uiPriority w:val="59"/>
    <w:rsid w:val="00BE73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85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85B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85B3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685B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85B3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a">
    <w:name w:val="А ОСН ТЕКСТ"/>
    <w:basedOn w:val="a"/>
    <w:link w:val="ab"/>
    <w:rsid w:val="00685B37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b">
    <w:name w:val="А ОСН ТЕКСТ Знак"/>
    <w:basedOn w:val="a0"/>
    <w:link w:val="aa"/>
    <w:rsid w:val="00685B37"/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11">
    <w:name w:val="Основной текст (11) + Не курсив"/>
    <w:basedOn w:val="a0"/>
    <w:rsid w:val="00685B37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"/>
    <w:basedOn w:val="a0"/>
    <w:rsid w:val="00685B37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1">
    <w:name w:val="Основной текст + Полужирный2"/>
    <w:basedOn w:val="a0"/>
    <w:rsid w:val="00685B37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17">
    <w:name w:val="Основной текст (11)7"/>
    <w:basedOn w:val="a0"/>
    <w:rsid w:val="00685B37"/>
    <w:rPr>
      <w:rFonts w:ascii="Times New Roman" w:hAnsi="Times New Roman" w:cs="Times New Roman"/>
      <w:b/>
      <w:bCs/>
      <w:i/>
      <w:iCs/>
      <w:spacing w:val="0"/>
      <w:sz w:val="22"/>
      <w:szCs w:val="22"/>
      <w:lang w:val="en-US" w:eastAsia="en-US" w:bidi="ar-SA"/>
    </w:rPr>
  </w:style>
  <w:style w:type="paragraph" w:customStyle="1" w:styleId="13">
    <w:name w:val="Абзац списка1"/>
    <w:basedOn w:val="a"/>
    <w:rsid w:val="00685B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header"/>
    <w:basedOn w:val="a"/>
    <w:link w:val="ad"/>
    <w:unhideWhenUsed/>
    <w:rsid w:val="0068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85B37"/>
  </w:style>
  <w:style w:type="paragraph" w:styleId="ae">
    <w:name w:val="footer"/>
    <w:basedOn w:val="a"/>
    <w:link w:val="af"/>
    <w:unhideWhenUsed/>
    <w:rsid w:val="0068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5B37"/>
  </w:style>
  <w:style w:type="character" w:customStyle="1" w:styleId="apple-converted-space">
    <w:name w:val="apple-converted-space"/>
    <w:basedOn w:val="a0"/>
    <w:rsid w:val="00685B37"/>
  </w:style>
  <w:style w:type="paragraph" w:customStyle="1" w:styleId="tabltext">
    <w:name w:val="tabltext"/>
    <w:basedOn w:val="a"/>
    <w:rsid w:val="00685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snova">
    <w:name w:val="Osnova"/>
    <w:basedOn w:val="a"/>
    <w:rsid w:val="00685B3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FontStyle37">
    <w:name w:val="Font Style37"/>
    <w:basedOn w:val="a0"/>
    <w:rsid w:val="00FD3F5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"/>
    <w:rsid w:val="00FD3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18">
    <w:name w:val="c5 c18"/>
    <w:basedOn w:val="a0"/>
    <w:rsid w:val="00FD3F59"/>
  </w:style>
  <w:style w:type="paragraph" w:customStyle="1" w:styleId="c1">
    <w:name w:val="c1"/>
    <w:basedOn w:val="a"/>
    <w:rsid w:val="00FD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nhideWhenUsed/>
    <w:rsid w:val="00FD3F5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D3F59"/>
  </w:style>
  <w:style w:type="paragraph" w:customStyle="1" w:styleId="af0">
    <w:name w:val="Новый"/>
    <w:basedOn w:val="a"/>
    <w:rsid w:val="00FD3F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Основной текст 21"/>
    <w:basedOn w:val="a"/>
    <w:rsid w:val="00FD3F5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FontStyle19">
    <w:name w:val="Font Style19"/>
    <w:basedOn w:val="a0"/>
    <w:rsid w:val="004526D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4526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452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rsid w:val="004526DD"/>
    <w:rPr>
      <w:rFonts w:ascii="Times New Roman" w:hAnsi="Times New Roman" w:cs="Times New Roman"/>
      <w:sz w:val="22"/>
      <w:szCs w:val="22"/>
    </w:rPr>
  </w:style>
  <w:style w:type="paragraph" w:styleId="24">
    <w:name w:val="Body Text Indent 2"/>
    <w:basedOn w:val="a"/>
    <w:link w:val="25"/>
    <w:rsid w:val="004526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4526DD"/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526DD"/>
  </w:style>
  <w:style w:type="character" w:customStyle="1" w:styleId="af1">
    <w:name w:val="Текст сноски Знак"/>
    <w:basedOn w:val="a0"/>
    <w:link w:val="af2"/>
    <w:rsid w:val="004526DD"/>
    <w:rPr>
      <w:lang w:val="en-GB"/>
    </w:rPr>
  </w:style>
  <w:style w:type="paragraph" w:styleId="af2">
    <w:name w:val="footnote text"/>
    <w:basedOn w:val="a"/>
    <w:link w:val="af1"/>
    <w:rsid w:val="004526DD"/>
    <w:pPr>
      <w:spacing w:after="0" w:line="240" w:lineRule="auto"/>
    </w:pPr>
    <w:rPr>
      <w:lang w:val="en-GB"/>
    </w:rPr>
  </w:style>
  <w:style w:type="character" w:customStyle="1" w:styleId="14">
    <w:name w:val="Текст сноски Знак1"/>
    <w:basedOn w:val="a0"/>
    <w:link w:val="af2"/>
    <w:uiPriority w:val="99"/>
    <w:semiHidden/>
    <w:rsid w:val="004526DD"/>
    <w:rPr>
      <w:sz w:val="20"/>
      <w:szCs w:val="20"/>
    </w:rPr>
  </w:style>
  <w:style w:type="paragraph" w:customStyle="1" w:styleId="c6c14">
    <w:name w:val="c6 c14"/>
    <w:basedOn w:val="a"/>
    <w:rsid w:val="00452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452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27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27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57</Pages>
  <Words>11637</Words>
  <Characters>66335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Анжела</cp:lastModifiedBy>
  <cp:revision>20</cp:revision>
  <dcterms:created xsi:type="dcterms:W3CDTF">2016-06-02T16:26:00Z</dcterms:created>
  <dcterms:modified xsi:type="dcterms:W3CDTF">2018-01-26T16:45:00Z</dcterms:modified>
</cp:coreProperties>
</file>